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1A" w:rsidRDefault="004C611A" w:rsidP="00076A41">
      <w:pPr>
        <w:spacing w:after="0" w:line="240" w:lineRule="auto"/>
        <w:jc w:val="center"/>
        <w:rPr>
          <w:rFonts w:asciiTheme="majorBidi" w:hAnsiTheme="majorBidi" w:cstheme="majorBidi"/>
          <w:noProof/>
          <w:rtl/>
        </w:rPr>
      </w:pPr>
    </w:p>
    <w:p w:rsidR="004C611A" w:rsidRPr="00637AE2" w:rsidRDefault="00D11FB7" w:rsidP="00076A41">
      <w:pPr>
        <w:spacing w:after="0" w:line="240" w:lineRule="auto"/>
        <w:jc w:val="center"/>
        <w:rPr>
          <w:rFonts w:asciiTheme="majorBidi" w:hAnsiTheme="majorBidi" w:cstheme="majorBidi"/>
          <w:i/>
          <w:iCs/>
          <w:color w:val="002060"/>
          <w:sz w:val="32"/>
          <w:szCs w:val="32"/>
          <w:rtl/>
        </w:rPr>
      </w:pPr>
      <w:r w:rsidRPr="00637AE2">
        <w:rPr>
          <w:rFonts w:asciiTheme="majorBidi" w:hAnsiTheme="majorBidi" w:cstheme="majorBidi"/>
          <w:i/>
          <w:iCs/>
          <w:noProof/>
          <w:color w:val="002060"/>
          <w:sz w:val="32"/>
          <w:szCs w:val="32"/>
          <w:rtl/>
          <w:lang w:bidi="ar-SA"/>
        </w:rPr>
        <mc:AlternateContent>
          <mc:Choice Requires="wps">
            <w:drawing>
              <wp:anchor distT="0" distB="0" distL="114300" distR="114300" simplePos="0" relativeHeight="251660288" behindDoc="0" locked="0" layoutInCell="1" allowOverlap="1" wp14:anchorId="187550B9" wp14:editId="67A67E54">
                <wp:simplePos x="0" y="0"/>
                <wp:positionH relativeFrom="column">
                  <wp:posOffset>5774055</wp:posOffset>
                </wp:positionH>
                <wp:positionV relativeFrom="paragraph">
                  <wp:posOffset>-407670</wp:posOffset>
                </wp:positionV>
                <wp:extent cx="1057275" cy="1314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57275" cy="13144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5A64" w:rsidRPr="001C1294" w:rsidRDefault="00D45A64" w:rsidP="00D45A64">
                            <w:pPr>
                              <w:jc w:val="center"/>
                              <w:rPr>
                                <w:color w:val="8EAADB" w:themeColor="accent5" w:themeTint="99"/>
                                <w:sz w:val="20"/>
                                <w:szCs w:val="20"/>
                              </w:rPr>
                            </w:pPr>
                            <w:r w:rsidRPr="001C1294">
                              <w:rPr>
                                <w:color w:val="8EAADB" w:themeColor="accent5" w:themeTint="99"/>
                                <w:sz w:val="20"/>
                                <w:szCs w:val="20"/>
                              </w:rPr>
                              <w:t>Photo</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550B9" id="Rectangle 5" o:spid="_x0000_s1026" style="position:absolute;left:0;text-align:left;margin-left:454.65pt;margin-top:-32.1pt;width:83.25pt;height:10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" fillcolor="#fff2cc [663]" strokecolor="#1f4d78 [1604]" strokeweight="1pt">
                <v:textbox>
                  <w:txbxContent>
                    <w:p w:rsidR="00D45A64" w:rsidRPr="001C1294" w:rsidRDefault="00D45A64" w:rsidP="00D45A64">
                      <w:pPr>
                        <w:jc w:val="center"/>
                        <w:rPr>
                          <w:color w:val="8EAADB" w:themeColor="accent5" w:themeTint="99"/>
                          <w:sz w:val="20"/>
                          <w:szCs w:val="20"/>
                        </w:rPr>
                      </w:pPr>
                      <w:r w:rsidRPr="001C1294">
                        <w:rPr>
                          <w:color w:val="8EAADB" w:themeColor="accent5" w:themeTint="99"/>
                          <w:sz w:val="20"/>
                          <w:szCs w:val="20"/>
                        </w:rPr>
                        <w:t>Photo</w:t>
                      </w:r>
                    </w:p>
                  </w:txbxContent>
                </v:textbox>
              </v:rect>
            </w:pict>
          </mc:Fallback>
        </mc:AlternateContent>
      </w:r>
      <w:r w:rsidR="000E00A0" w:rsidRPr="00637AE2">
        <w:rPr>
          <w:rFonts w:asciiTheme="majorBidi" w:hAnsiTheme="majorBidi" w:cstheme="majorBidi"/>
          <w:i/>
          <w:iCs/>
          <w:noProof/>
          <w:color w:val="002060"/>
          <w:sz w:val="32"/>
          <w:szCs w:val="32"/>
          <w:rtl/>
          <w:lang w:bidi="ar-SA"/>
        </w:rPr>
        <mc:AlternateContent>
          <mc:Choice Requires="wps">
            <w:drawing>
              <wp:anchor distT="0" distB="0" distL="114300" distR="114300" simplePos="0" relativeHeight="251659264" behindDoc="0" locked="0" layoutInCell="1" allowOverlap="1" wp14:anchorId="20B662BD" wp14:editId="0FF6B7D1">
                <wp:simplePos x="0" y="0"/>
                <wp:positionH relativeFrom="column">
                  <wp:posOffset>-315595</wp:posOffset>
                </wp:positionH>
                <wp:positionV relativeFrom="paragraph">
                  <wp:posOffset>-549275</wp:posOffset>
                </wp:positionV>
                <wp:extent cx="1562100" cy="1466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62100" cy="1466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2349" w:rsidRDefault="00653015" w:rsidP="00452349">
                            <w:pPr>
                              <w:jc w:val="center"/>
                            </w:pPr>
                            <w:r>
                              <w:rPr>
                                <w:noProof/>
                              </w:rPr>
                              <w:t xml:space="preserve"> </w:t>
                            </w:r>
                            <w:r w:rsidR="00452349">
                              <w:rPr>
                                <w:noProof/>
                                <w:lang w:bidi="ar-SA"/>
                              </w:rPr>
                              <w:drawing>
                                <wp:inline distT="0" distB="0" distL="0" distR="0" wp14:anchorId="6FA212BA" wp14:editId="37B56DAB">
                                  <wp:extent cx="1418784" cy="1111910"/>
                                  <wp:effectExtent l="0" t="0" r="0" b="0"/>
                                  <wp:docPr id="2" name="Picture 2" descr="http://cds.org.ir/Content/cds.org.ir/Biography/1/B_dc9394f3-48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org.ir/Content/cds.org.ir/Biography/1/B_dc9394f3-48d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89" cy="11286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662BD" id="Rectangle 1" o:spid="_x0000_s1027" style="position:absolute;left:0;text-align:left;margin-left:-24.85pt;margin-top:-43.25pt;width:123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" fillcolor="white [3212]" strokecolor="white [3212]" strokeweight="1pt">
                <v:textbox>
                  <w:txbxContent>
                    <w:p w:rsidR="00452349" w:rsidRDefault="00653015" w:rsidP="00452349">
                      <w:pPr>
                        <w:jc w:val="center"/>
                      </w:pPr>
                      <w:r>
                        <w:rPr>
                          <w:noProof/>
                        </w:rPr>
                        <w:t xml:space="preserve"> </w:t>
                      </w:r>
                      <w:r w:rsidR="00452349">
                        <w:rPr>
                          <w:noProof/>
                          <w:lang w:bidi="ar-SA"/>
                        </w:rPr>
                        <w:drawing>
                          <wp:inline distT="0" distB="0" distL="0" distR="0" wp14:anchorId="6FA212BA" wp14:editId="37B56DAB">
                            <wp:extent cx="1418784" cy="1111910"/>
                            <wp:effectExtent l="0" t="0" r="0" b="0"/>
                            <wp:docPr id="2" name="Picture 2" descr="http://cds.org.ir/Content/cds.org.ir/Biography/1/B_dc9394f3-48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org.ir/Content/cds.org.ir/Biography/1/B_dc9394f3-48d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89" cy="1128607"/>
                                    </a:xfrm>
                                    <a:prstGeom prst="rect">
                                      <a:avLst/>
                                    </a:prstGeom>
                                    <a:noFill/>
                                    <a:ln>
                                      <a:noFill/>
                                    </a:ln>
                                  </pic:spPr>
                                </pic:pic>
                              </a:graphicData>
                            </a:graphic>
                          </wp:inline>
                        </w:drawing>
                      </w:r>
                    </w:p>
                  </w:txbxContent>
                </v:textbox>
              </v:rect>
            </w:pict>
          </mc:Fallback>
        </mc:AlternateContent>
      </w:r>
      <w:r w:rsidR="00EF4B76" w:rsidRPr="00637AE2">
        <w:rPr>
          <w:rFonts w:asciiTheme="majorBidi" w:hAnsiTheme="majorBidi" w:cstheme="majorBidi"/>
          <w:i/>
          <w:iCs/>
          <w:noProof/>
          <w:sz w:val="32"/>
          <w:szCs w:val="32"/>
        </w:rPr>
        <w:t xml:space="preserve"> </w:t>
      </w:r>
      <w:r w:rsidR="004C611A" w:rsidRPr="00637AE2">
        <w:rPr>
          <w:rFonts w:asciiTheme="majorBidi" w:hAnsiTheme="majorBidi" w:cstheme="majorBidi"/>
          <w:i/>
          <w:iCs/>
          <w:color w:val="002060"/>
          <w:sz w:val="32"/>
          <w:szCs w:val="32"/>
          <w:rtl/>
        </w:rPr>
        <w:t>وزارت علوم، تحقیقات و فناوری</w:t>
      </w:r>
    </w:p>
    <w:p w:rsidR="004C611A" w:rsidRDefault="004C611A" w:rsidP="00076A41">
      <w:pPr>
        <w:spacing w:after="0" w:line="240" w:lineRule="auto"/>
        <w:jc w:val="center"/>
        <w:rPr>
          <w:rFonts w:asciiTheme="majorBidi" w:hAnsiTheme="majorBidi" w:cstheme="majorBidi"/>
          <w:b/>
          <w:bCs/>
          <w:color w:val="002060"/>
          <w:rtl/>
        </w:rPr>
      </w:pPr>
    </w:p>
    <w:p w:rsidR="004C611A" w:rsidRDefault="004C611A" w:rsidP="00076A41">
      <w:pPr>
        <w:spacing w:after="0" w:line="240" w:lineRule="auto"/>
        <w:jc w:val="center"/>
        <w:rPr>
          <w:rFonts w:asciiTheme="majorBidi" w:hAnsiTheme="majorBidi" w:cstheme="majorBidi"/>
          <w:b/>
          <w:bCs/>
          <w:color w:val="002060"/>
          <w:rtl/>
        </w:rPr>
      </w:pPr>
    </w:p>
    <w:p w:rsidR="00452349" w:rsidRPr="00BF0545" w:rsidRDefault="00EF4B76" w:rsidP="00076A41">
      <w:pPr>
        <w:spacing w:after="0" w:line="240" w:lineRule="auto"/>
        <w:jc w:val="center"/>
        <w:rPr>
          <w:rFonts w:asciiTheme="majorBidi" w:hAnsiTheme="majorBidi" w:cstheme="majorBidi"/>
          <w:b/>
          <w:bCs/>
          <w:color w:val="002060"/>
          <w:rtl/>
        </w:rPr>
      </w:pPr>
      <w:r w:rsidRPr="00BF0545">
        <w:rPr>
          <w:rFonts w:asciiTheme="majorBidi" w:hAnsiTheme="majorBidi" w:cstheme="majorBidi"/>
          <w:noProof/>
          <w:lang w:bidi="ar-SA"/>
        </w:rPr>
        <w:drawing>
          <wp:inline distT="0" distB="0" distL="0" distR="0" wp14:anchorId="4370D1D9" wp14:editId="00901CCD">
            <wp:extent cx="1904600" cy="581435"/>
            <wp:effectExtent l="19050" t="0" r="19685" b="2190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3993" cy="6148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E00A0" w:rsidRPr="00BF0545" w:rsidRDefault="000E00A0" w:rsidP="00076A41">
      <w:pPr>
        <w:spacing w:after="0" w:line="240" w:lineRule="auto"/>
        <w:jc w:val="center"/>
        <w:rPr>
          <w:rFonts w:asciiTheme="majorBidi" w:hAnsiTheme="majorBidi" w:cstheme="majorBidi"/>
          <w:color w:val="002060"/>
          <w:rtl/>
        </w:rPr>
      </w:pPr>
      <w:r w:rsidRPr="00BF0545">
        <w:rPr>
          <w:rFonts w:asciiTheme="majorBidi" w:hAnsiTheme="majorBidi" w:cstheme="majorBidi"/>
          <w:color w:val="002060"/>
          <w:rtl/>
        </w:rPr>
        <w:t xml:space="preserve">موسسه مجاز اعزام دانشجو با مجوز وزارت علوم </w:t>
      </w:r>
    </w:p>
    <w:p w:rsidR="000E00A0" w:rsidRPr="00BF0545" w:rsidRDefault="004C611A" w:rsidP="00076A41">
      <w:pPr>
        <w:spacing w:after="0" w:line="240" w:lineRule="auto"/>
        <w:jc w:val="center"/>
        <w:rPr>
          <w:rFonts w:asciiTheme="majorBidi" w:hAnsiTheme="majorBidi" w:cstheme="majorBidi"/>
          <w:b/>
          <w:bCs/>
          <w:color w:val="002060"/>
          <w:rtl/>
        </w:rPr>
      </w:pPr>
      <w:r w:rsidRPr="00BF0545">
        <w:rPr>
          <w:rFonts w:asciiTheme="majorBidi" w:hAnsiTheme="majorBidi" w:cstheme="majorBidi"/>
          <w:color w:val="002060"/>
          <w:rtl/>
        </w:rPr>
        <w:t xml:space="preserve"> </w:t>
      </w:r>
      <w:r w:rsidR="000E00A0" w:rsidRPr="00BF0545">
        <w:rPr>
          <w:rFonts w:asciiTheme="majorBidi" w:hAnsiTheme="majorBidi" w:cstheme="majorBidi"/>
          <w:color w:val="002060"/>
          <w:rtl/>
        </w:rPr>
        <w:t>(با شماره مجوز: ۴۲/۱۷/۶۷۳۸۶ و شماره ثبت شرکت ها: ۵۳۵-۱۴۰۰۰۲۱۳۷۹۵)</w:t>
      </w:r>
    </w:p>
    <w:p w:rsidR="00452349" w:rsidRPr="00BF0545" w:rsidRDefault="00452349" w:rsidP="00076A41">
      <w:pPr>
        <w:spacing w:after="0" w:line="240" w:lineRule="auto"/>
        <w:jc w:val="center"/>
        <w:rPr>
          <w:rFonts w:asciiTheme="majorBidi" w:hAnsiTheme="majorBidi" w:cstheme="majorBidi"/>
          <w:b/>
          <w:bCs/>
          <w:color w:val="00B0F0"/>
          <w:rtl/>
        </w:rPr>
      </w:pPr>
      <w:r w:rsidRPr="00BF0545">
        <w:rPr>
          <w:rFonts w:asciiTheme="majorBidi" w:hAnsiTheme="majorBidi" w:cstheme="majorBidi"/>
          <w:b/>
          <w:bCs/>
          <w:color w:val="00B0F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62456" w:rsidRPr="00BF0545" w:rsidRDefault="009D1ED8" w:rsidP="00076A41">
      <w:pPr>
        <w:spacing w:after="0" w:line="240" w:lineRule="auto"/>
        <w:jc w:val="center"/>
        <w:rPr>
          <w:rFonts w:asciiTheme="majorBidi" w:hAnsiTheme="majorBidi" w:cstheme="majorBidi"/>
          <w:rtl/>
        </w:rPr>
      </w:pPr>
      <w:r w:rsidRPr="00BF0545">
        <w:rPr>
          <w:rFonts w:asciiTheme="majorBidi" w:hAnsiTheme="majorBidi" w:cstheme="majorBidi"/>
          <w:noProof/>
          <w:lang w:bidi="ar-SA"/>
        </w:rPr>
        <w:drawing>
          <wp:inline distT="0" distB="0" distL="0" distR="0" wp14:anchorId="5F2DA6D7" wp14:editId="4B064E92">
            <wp:extent cx="3084394" cy="55943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0040" cy="567714"/>
                    </a:xfrm>
                    <a:prstGeom prst="rect">
                      <a:avLst/>
                    </a:prstGeom>
                  </pic:spPr>
                </pic:pic>
              </a:graphicData>
            </a:graphic>
          </wp:inline>
        </w:drawing>
      </w:r>
    </w:p>
    <w:p w:rsidR="0010555F" w:rsidRDefault="005D36F7" w:rsidP="00076A41">
      <w:pPr>
        <w:spacing w:after="0" w:line="240" w:lineRule="auto"/>
        <w:jc w:val="both"/>
        <w:rPr>
          <w:rFonts w:asciiTheme="majorBidi" w:hAnsiTheme="majorBidi" w:cstheme="majorBidi"/>
        </w:rPr>
      </w:pPr>
      <w:r w:rsidRPr="00BF0545">
        <w:rPr>
          <w:rFonts w:asciiTheme="majorBidi" w:hAnsiTheme="majorBidi" w:cstheme="majorBidi"/>
          <w:rtl/>
        </w:rPr>
        <w:t xml:space="preserve">این قرارداد فی مابین </w:t>
      </w:r>
      <w:r w:rsidR="00400A57" w:rsidRPr="00BF0545">
        <w:rPr>
          <w:rFonts w:asciiTheme="majorBidi" w:hAnsiTheme="majorBidi" w:cstheme="majorBidi"/>
          <w:rtl/>
        </w:rPr>
        <w:t xml:space="preserve">آقای </w:t>
      </w:r>
      <w:r w:rsidR="00400A57" w:rsidRPr="00BF0545">
        <w:rPr>
          <w:rFonts w:asciiTheme="majorBidi" w:hAnsiTheme="majorBidi" w:cstheme="majorBidi"/>
          <w:b/>
          <w:bCs/>
          <w:rtl/>
        </w:rPr>
        <w:t>دکتر محمود عزیزی</w:t>
      </w:r>
      <w:r w:rsidR="00400A57" w:rsidRPr="00BF0545">
        <w:rPr>
          <w:rFonts w:asciiTheme="majorBidi" w:hAnsiTheme="majorBidi" w:cstheme="majorBidi"/>
          <w:rtl/>
        </w:rPr>
        <w:t xml:space="preserve"> به عنوان مدیر عامل " </w:t>
      </w:r>
      <w:r w:rsidR="00400A57" w:rsidRPr="00BF0545">
        <w:rPr>
          <w:rFonts w:asciiTheme="majorBidi" w:hAnsiTheme="majorBidi" w:cstheme="majorBidi"/>
          <w:b/>
          <w:bCs/>
          <w:rtl/>
        </w:rPr>
        <w:t>موسسه اعزام دانشجو</w:t>
      </w:r>
      <w:r w:rsidR="00400A57" w:rsidRPr="00BF0545">
        <w:rPr>
          <w:rFonts w:asciiTheme="majorBidi" w:hAnsiTheme="majorBidi" w:cstheme="majorBidi"/>
          <w:rtl/>
        </w:rPr>
        <w:t xml:space="preserve"> </w:t>
      </w:r>
      <w:r w:rsidR="00400A57" w:rsidRPr="00BF0545">
        <w:rPr>
          <w:rFonts w:asciiTheme="majorBidi" w:hAnsiTheme="majorBidi" w:cstheme="majorBidi"/>
          <w:b/>
          <w:bCs/>
          <w:rtl/>
        </w:rPr>
        <w:t>کندو دانش آوران سام</w:t>
      </w:r>
      <w:r w:rsidR="00400A57" w:rsidRPr="00BF0545">
        <w:rPr>
          <w:rFonts w:asciiTheme="majorBidi" w:hAnsiTheme="majorBidi" w:cstheme="majorBidi"/>
          <w:rtl/>
        </w:rPr>
        <w:t xml:space="preserve"> </w:t>
      </w:r>
      <w:r w:rsidRPr="00BF0545">
        <w:rPr>
          <w:rFonts w:asciiTheme="majorBidi" w:hAnsiTheme="majorBidi" w:cstheme="majorBidi"/>
          <w:rtl/>
        </w:rPr>
        <w:t>"</w:t>
      </w:r>
      <w:r w:rsidR="00452349" w:rsidRPr="00BF0545">
        <w:rPr>
          <w:rFonts w:asciiTheme="majorBidi" w:hAnsiTheme="majorBidi" w:cstheme="majorBidi"/>
          <w:rtl/>
        </w:rPr>
        <w:t xml:space="preserve"> به نشانی : </w:t>
      </w:r>
    </w:p>
    <w:p w:rsidR="0010555F" w:rsidRDefault="004C611A" w:rsidP="00076A41">
      <w:pPr>
        <w:spacing w:after="0" w:line="240" w:lineRule="auto"/>
        <w:jc w:val="both"/>
        <w:rPr>
          <w:rFonts w:asciiTheme="majorBidi" w:hAnsiTheme="majorBidi" w:cstheme="majorBidi"/>
        </w:rPr>
      </w:pPr>
      <w:r>
        <w:rPr>
          <w:rFonts w:asciiTheme="majorBidi" w:hAnsiTheme="majorBidi" w:cstheme="majorBidi" w:hint="cs"/>
          <w:rtl/>
        </w:rPr>
        <w:t xml:space="preserve">ساری </w:t>
      </w:r>
      <w:r>
        <w:rPr>
          <w:rFonts w:asciiTheme="majorBidi" w:hAnsiTheme="majorBidi" w:cstheme="majorBidi"/>
          <w:rtl/>
        </w:rPr>
        <w:t>–</w:t>
      </w:r>
      <w:r>
        <w:rPr>
          <w:rFonts w:asciiTheme="majorBidi" w:hAnsiTheme="majorBidi" w:cstheme="majorBidi" w:hint="cs"/>
          <w:rtl/>
        </w:rPr>
        <w:t xml:space="preserve"> میدان امام </w:t>
      </w:r>
      <w:r>
        <w:rPr>
          <w:rFonts w:asciiTheme="majorBidi" w:hAnsiTheme="majorBidi" w:cstheme="majorBidi"/>
          <w:rtl/>
        </w:rPr>
        <w:t>–</w:t>
      </w:r>
      <w:r>
        <w:rPr>
          <w:rFonts w:asciiTheme="majorBidi" w:hAnsiTheme="majorBidi" w:cstheme="majorBidi" w:hint="cs"/>
          <w:rtl/>
        </w:rPr>
        <w:t xml:space="preserve"> ساختمان برلیان </w:t>
      </w:r>
      <w:r>
        <w:rPr>
          <w:rFonts w:asciiTheme="majorBidi" w:hAnsiTheme="majorBidi" w:cstheme="majorBidi"/>
          <w:rtl/>
        </w:rPr>
        <w:t>–</w:t>
      </w:r>
      <w:r>
        <w:rPr>
          <w:rFonts w:asciiTheme="majorBidi" w:hAnsiTheme="majorBidi" w:cstheme="majorBidi" w:hint="cs"/>
          <w:rtl/>
        </w:rPr>
        <w:t xml:space="preserve"> طبقه اول </w:t>
      </w:r>
      <w:r>
        <w:rPr>
          <w:rFonts w:asciiTheme="majorBidi" w:hAnsiTheme="majorBidi" w:cstheme="majorBidi"/>
          <w:rtl/>
        </w:rPr>
        <w:t>–</w:t>
      </w:r>
      <w:r>
        <w:rPr>
          <w:rFonts w:asciiTheme="majorBidi" w:hAnsiTheme="majorBidi" w:cstheme="majorBidi" w:hint="cs"/>
          <w:rtl/>
        </w:rPr>
        <w:t xml:space="preserve"> شماره 19</w:t>
      </w:r>
    </w:p>
    <w:p w:rsidR="005D36F7" w:rsidRDefault="004C611A" w:rsidP="00076A41">
      <w:pPr>
        <w:spacing w:after="0" w:line="240" w:lineRule="auto"/>
        <w:jc w:val="both"/>
        <w:rPr>
          <w:rFonts w:asciiTheme="majorBidi" w:hAnsiTheme="majorBidi" w:cstheme="majorBidi"/>
          <w:rtl/>
        </w:rPr>
      </w:pPr>
      <w:r>
        <w:rPr>
          <w:rFonts w:asciiTheme="majorBidi" w:hAnsiTheme="majorBidi" w:cstheme="majorBidi" w:hint="cs"/>
          <w:rtl/>
        </w:rPr>
        <w:t xml:space="preserve"> </w:t>
      </w:r>
      <w:r w:rsidR="005D36F7" w:rsidRPr="00BF0545">
        <w:rPr>
          <w:rFonts w:asciiTheme="majorBidi" w:hAnsiTheme="majorBidi" w:cstheme="majorBidi"/>
          <w:rtl/>
        </w:rPr>
        <w:t>و شماره ثبت</w:t>
      </w:r>
      <w:r w:rsidR="00452349" w:rsidRPr="00BF0545">
        <w:rPr>
          <w:rFonts w:asciiTheme="majorBidi" w:hAnsiTheme="majorBidi" w:cstheme="majorBidi"/>
          <w:rtl/>
        </w:rPr>
        <w:t>: ۵۳۵</w:t>
      </w:r>
      <w:r w:rsidR="005D36F7" w:rsidRPr="00BF0545">
        <w:rPr>
          <w:rFonts w:asciiTheme="majorBidi" w:hAnsiTheme="majorBidi" w:cstheme="majorBidi"/>
          <w:rtl/>
        </w:rPr>
        <w:t xml:space="preserve"> و شماره مجوز</w:t>
      </w:r>
      <w:r w:rsidR="00452349" w:rsidRPr="00BF0545">
        <w:rPr>
          <w:rFonts w:asciiTheme="majorBidi" w:hAnsiTheme="majorBidi" w:cstheme="majorBidi"/>
          <w:rtl/>
        </w:rPr>
        <w:t xml:space="preserve">: ۶۷۳۸۶۱۷۴۲ و </w:t>
      </w:r>
      <w:r w:rsidR="005D36F7" w:rsidRPr="00BF0545">
        <w:rPr>
          <w:rFonts w:asciiTheme="majorBidi" w:hAnsiTheme="majorBidi" w:cstheme="majorBidi"/>
          <w:rtl/>
        </w:rPr>
        <w:t xml:space="preserve">ایمیل </w:t>
      </w:r>
      <w:hyperlink r:id="rId11" w:history="1">
        <w:r w:rsidR="00452349" w:rsidRPr="00BF0545">
          <w:rPr>
            <w:rStyle w:val="Hyperlink"/>
            <w:rFonts w:asciiTheme="majorBidi" w:hAnsiTheme="majorBidi" w:cstheme="majorBidi"/>
          </w:rPr>
          <w:t>mazizijam@umz.ac.ir</w:t>
        </w:r>
      </w:hyperlink>
      <w:r w:rsidR="00452349" w:rsidRPr="00BF0545">
        <w:rPr>
          <w:rFonts w:asciiTheme="majorBidi" w:hAnsiTheme="majorBidi" w:cstheme="majorBidi"/>
        </w:rPr>
        <w:t xml:space="preserve"> </w:t>
      </w:r>
      <w:hyperlink r:id="rId12" w:history="1"/>
      <w:r w:rsidR="005D36F7" w:rsidRPr="00BF0545">
        <w:rPr>
          <w:rFonts w:asciiTheme="majorBidi" w:hAnsiTheme="majorBidi" w:cstheme="majorBidi"/>
          <w:rtl/>
        </w:rPr>
        <w:t xml:space="preserve"> </w:t>
      </w:r>
      <w:r w:rsidR="00452349" w:rsidRPr="00BF0545">
        <w:rPr>
          <w:rFonts w:asciiTheme="majorBidi" w:hAnsiTheme="majorBidi" w:cstheme="majorBidi"/>
          <w:rtl/>
        </w:rPr>
        <w:t xml:space="preserve"> </w:t>
      </w:r>
      <w:r w:rsidR="005D36F7" w:rsidRPr="00BF0545">
        <w:rPr>
          <w:rFonts w:asciiTheme="majorBidi" w:hAnsiTheme="majorBidi" w:cstheme="majorBidi"/>
          <w:rtl/>
        </w:rPr>
        <w:t>و</w:t>
      </w:r>
      <w:r w:rsidR="007A5E66" w:rsidRPr="00BF0545">
        <w:rPr>
          <w:rFonts w:asciiTheme="majorBidi" w:hAnsiTheme="majorBidi" w:cstheme="majorBidi"/>
          <w:rtl/>
        </w:rPr>
        <w:t>خانم/ آقای:</w:t>
      </w:r>
      <w:r w:rsidR="00C471C8">
        <w:rPr>
          <w:rFonts w:asciiTheme="majorBidi" w:hAnsiTheme="majorBidi" w:cstheme="majorBidi" w:hint="cs"/>
          <w:rtl/>
        </w:rPr>
        <w:t xml:space="preserve"> </w:t>
      </w:r>
    </w:p>
    <w:p w:rsidR="00C471C8" w:rsidRPr="00BF0545" w:rsidRDefault="00C471C8" w:rsidP="00076A41">
      <w:pPr>
        <w:spacing w:after="0" w:line="240" w:lineRule="auto"/>
        <w:jc w:val="both"/>
        <w:rPr>
          <w:rFonts w:asciiTheme="majorBidi" w:hAnsiTheme="majorBidi" w:cstheme="majorBidi"/>
          <w:rtl/>
        </w:rPr>
      </w:pPr>
    </w:p>
    <w:tbl>
      <w:tblPr>
        <w:tblStyle w:val="TableGrid"/>
        <w:bidiVisual/>
        <w:tblW w:w="0" w:type="auto"/>
        <w:tblLook w:val="04A0" w:firstRow="1" w:lastRow="0" w:firstColumn="1" w:lastColumn="0" w:noHBand="0" w:noVBand="1"/>
      </w:tblPr>
      <w:tblGrid>
        <w:gridCol w:w="5047"/>
        <w:gridCol w:w="5670"/>
      </w:tblGrid>
      <w:tr w:rsidR="005D36F7" w:rsidRPr="00BF0545" w:rsidTr="00CD1448">
        <w:tc>
          <w:tcPr>
            <w:tcW w:w="5047" w:type="dxa"/>
            <w:shd w:val="clear" w:color="auto" w:fill="FFD966" w:themeFill="accent4" w:themeFillTint="99"/>
          </w:tcPr>
          <w:p w:rsidR="005D36F7" w:rsidRPr="00BF0545" w:rsidRDefault="00F82BE6" w:rsidP="00076A41">
            <w:pPr>
              <w:jc w:val="both"/>
              <w:rPr>
                <w:rFonts w:asciiTheme="majorBidi" w:hAnsiTheme="majorBidi" w:cstheme="majorBidi"/>
                <w:rtl/>
              </w:rPr>
            </w:pPr>
            <w:r w:rsidRPr="00BF0545">
              <w:rPr>
                <w:rFonts w:asciiTheme="majorBidi" w:hAnsiTheme="majorBidi" w:cstheme="majorBidi"/>
                <w:rtl/>
              </w:rPr>
              <w:t>نام (مطابق پاسپورت):</w:t>
            </w:r>
            <w:r w:rsidR="000D34C1" w:rsidRPr="00BF0545">
              <w:rPr>
                <w:rFonts w:asciiTheme="majorBidi" w:hAnsiTheme="majorBidi" w:cstheme="majorBidi"/>
                <w:rtl/>
              </w:rPr>
              <w:t xml:space="preserve"> </w:t>
            </w:r>
          </w:p>
        </w:tc>
        <w:tc>
          <w:tcPr>
            <w:tcW w:w="5670" w:type="dxa"/>
            <w:shd w:val="clear" w:color="auto" w:fill="FFD966" w:themeFill="accent4" w:themeFillTint="99"/>
          </w:tcPr>
          <w:p w:rsidR="005D36F7" w:rsidRPr="00BF0545" w:rsidRDefault="00F82BE6" w:rsidP="00076A41">
            <w:pPr>
              <w:jc w:val="right"/>
              <w:rPr>
                <w:rFonts w:asciiTheme="majorBidi" w:hAnsiTheme="majorBidi" w:cstheme="majorBidi"/>
              </w:rPr>
            </w:pPr>
            <w:r w:rsidRPr="00BF0545">
              <w:rPr>
                <w:rFonts w:asciiTheme="majorBidi" w:hAnsiTheme="majorBidi" w:cstheme="majorBidi"/>
              </w:rPr>
              <w:t>First name:</w:t>
            </w:r>
          </w:p>
        </w:tc>
      </w:tr>
      <w:tr w:rsidR="00F82BE6" w:rsidRPr="00BF0545" w:rsidTr="00CD1448">
        <w:tc>
          <w:tcPr>
            <w:tcW w:w="5047" w:type="dxa"/>
            <w:shd w:val="clear" w:color="auto" w:fill="FFD966" w:themeFill="accent4" w:themeFillTint="99"/>
          </w:tcPr>
          <w:p w:rsidR="00F82BE6" w:rsidRPr="00BF0545" w:rsidRDefault="00F82BE6" w:rsidP="00076A41">
            <w:pPr>
              <w:jc w:val="both"/>
              <w:rPr>
                <w:rFonts w:asciiTheme="majorBidi" w:hAnsiTheme="majorBidi" w:cstheme="majorBidi"/>
                <w:rtl/>
              </w:rPr>
            </w:pPr>
            <w:r w:rsidRPr="00BF0545">
              <w:rPr>
                <w:rFonts w:asciiTheme="majorBidi" w:hAnsiTheme="majorBidi" w:cstheme="majorBidi"/>
                <w:rtl/>
              </w:rPr>
              <w:t>نام خانوادگی (مطابق پاسپورت):</w:t>
            </w:r>
            <w:r w:rsidR="000D34C1" w:rsidRPr="00BF0545">
              <w:rPr>
                <w:rFonts w:asciiTheme="majorBidi" w:hAnsiTheme="majorBidi" w:cstheme="majorBidi"/>
                <w:rtl/>
              </w:rPr>
              <w:t xml:space="preserve"> </w:t>
            </w:r>
          </w:p>
        </w:tc>
        <w:tc>
          <w:tcPr>
            <w:tcW w:w="5670" w:type="dxa"/>
            <w:shd w:val="clear" w:color="auto" w:fill="FFD966" w:themeFill="accent4" w:themeFillTint="99"/>
          </w:tcPr>
          <w:p w:rsidR="00F82BE6" w:rsidRPr="00BF0545" w:rsidRDefault="00F82BE6" w:rsidP="00076A41">
            <w:pPr>
              <w:jc w:val="right"/>
              <w:rPr>
                <w:rFonts w:asciiTheme="majorBidi" w:hAnsiTheme="majorBidi" w:cstheme="majorBidi"/>
                <w:rtl/>
              </w:rPr>
            </w:pPr>
            <w:r w:rsidRPr="00BF0545">
              <w:rPr>
                <w:rFonts w:asciiTheme="majorBidi" w:hAnsiTheme="majorBidi" w:cstheme="majorBidi"/>
              </w:rPr>
              <w:t>Last name</w:t>
            </w:r>
            <w:r w:rsidR="00AC4955">
              <w:rPr>
                <w:rFonts w:asciiTheme="majorBidi" w:hAnsiTheme="majorBidi" w:cstheme="majorBidi"/>
              </w:rPr>
              <w:t>:</w:t>
            </w:r>
          </w:p>
        </w:tc>
      </w:tr>
      <w:tr w:rsidR="0091500A" w:rsidRPr="00BF0545" w:rsidTr="000F6036">
        <w:tc>
          <w:tcPr>
            <w:tcW w:w="5047" w:type="dxa"/>
          </w:tcPr>
          <w:p w:rsidR="0091500A" w:rsidRPr="00BF0545" w:rsidRDefault="0091500A" w:rsidP="00076A41">
            <w:pPr>
              <w:jc w:val="both"/>
              <w:rPr>
                <w:rFonts w:asciiTheme="majorBidi" w:hAnsiTheme="majorBidi" w:cstheme="majorBidi"/>
                <w:rtl/>
              </w:rPr>
            </w:pPr>
            <w:r w:rsidRPr="00BF0545">
              <w:rPr>
                <w:rFonts w:asciiTheme="majorBidi" w:hAnsiTheme="majorBidi" w:cstheme="majorBidi"/>
                <w:rtl/>
              </w:rPr>
              <w:t>نام پدر:</w:t>
            </w:r>
            <w:r w:rsidRPr="00BF0545">
              <w:rPr>
                <w:rFonts w:asciiTheme="majorBidi" w:hAnsiTheme="majorBidi" w:cstheme="majorBidi"/>
              </w:rPr>
              <w:t xml:space="preserve"> </w:t>
            </w:r>
            <w:r>
              <w:rPr>
                <w:rFonts w:asciiTheme="majorBidi" w:hAnsiTheme="majorBidi" w:cstheme="majorBidi"/>
              </w:rPr>
              <w:t xml:space="preserve"> </w:t>
            </w:r>
          </w:p>
        </w:tc>
        <w:tc>
          <w:tcPr>
            <w:tcW w:w="5670" w:type="dxa"/>
          </w:tcPr>
          <w:p w:rsidR="0091500A" w:rsidRPr="00BF0545" w:rsidRDefault="0091500A" w:rsidP="00076A41">
            <w:pPr>
              <w:jc w:val="right"/>
              <w:rPr>
                <w:rFonts w:asciiTheme="majorBidi" w:hAnsiTheme="majorBidi" w:cstheme="majorBidi"/>
              </w:rPr>
            </w:pPr>
            <w:r w:rsidRPr="00BF0545">
              <w:rPr>
                <w:rFonts w:asciiTheme="majorBidi" w:hAnsiTheme="majorBidi" w:cstheme="majorBidi"/>
              </w:rPr>
              <w:t xml:space="preserve">Email: </w:t>
            </w:r>
          </w:p>
        </w:tc>
      </w:tr>
      <w:tr w:rsidR="00390C33" w:rsidRPr="00BF0545" w:rsidTr="00CD1448">
        <w:tc>
          <w:tcPr>
            <w:tcW w:w="5047" w:type="dxa"/>
            <w:shd w:val="clear" w:color="auto" w:fill="F2F2F2" w:themeFill="background1" w:themeFillShade="F2"/>
          </w:tcPr>
          <w:p w:rsidR="009F53B3" w:rsidRDefault="00390C33" w:rsidP="00076A41">
            <w:pPr>
              <w:jc w:val="both"/>
              <w:rPr>
                <w:rFonts w:asciiTheme="majorBidi" w:hAnsiTheme="majorBidi" w:cstheme="majorBidi"/>
              </w:rPr>
            </w:pPr>
            <w:r>
              <w:rPr>
                <w:rFonts w:asciiTheme="majorBidi" w:hAnsiTheme="majorBidi" w:cstheme="majorBidi" w:hint="cs"/>
                <w:rtl/>
              </w:rPr>
              <w:t>معدل کل دیپلم:</w:t>
            </w:r>
            <w:r w:rsidRPr="00BF0545">
              <w:rPr>
                <w:rFonts w:asciiTheme="majorBidi" w:hAnsiTheme="majorBidi" w:cstheme="majorBidi"/>
                <w:rtl/>
              </w:rPr>
              <w:t xml:space="preserve"> </w:t>
            </w:r>
          </w:p>
          <w:p w:rsidR="00390C33" w:rsidRDefault="009F53B3" w:rsidP="00076A41">
            <w:pPr>
              <w:jc w:val="both"/>
              <w:rPr>
                <w:rFonts w:asciiTheme="majorBidi" w:hAnsiTheme="majorBidi" w:cstheme="majorBidi"/>
                <w:rtl/>
              </w:rPr>
            </w:pPr>
            <w:r>
              <w:rPr>
                <w:rFonts w:asciiTheme="majorBidi" w:hAnsiTheme="majorBidi" w:cstheme="majorBidi" w:hint="cs"/>
                <w:rtl/>
              </w:rPr>
              <w:t>معدل کارشناسی:</w:t>
            </w:r>
            <w:r w:rsidR="00390C33">
              <w:rPr>
                <w:rFonts w:asciiTheme="majorBidi" w:hAnsiTheme="majorBidi" w:cstheme="majorBidi"/>
              </w:rPr>
              <w:t xml:space="preserve"> </w:t>
            </w:r>
          </w:p>
          <w:p w:rsidR="00993EE5" w:rsidRDefault="00993EE5" w:rsidP="00076A41">
            <w:pPr>
              <w:jc w:val="both"/>
              <w:rPr>
                <w:rFonts w:asciiTheme="majorBidi" w:hAnsiTheme="majorBidi" w:cstheme="majorBidi"/>
                <w:rtl/>
              </w:rPr>
            </w:pPr>
            <w:r>
              <w:rPr>
                <w:rFonts w:asciiTheme="majorBidi" w:hAnsiTheme="majorBidi" w:cstheme="majorBidi" w:hint="cs"/>
                <w:rtl/>
              </w:rPr>
              <w:t>نام دانشگاه:</w:t>
            </w:r>
          </w:p>
          <w:p w:rsidR="00390C33" w:rsidRPr="00BF0545" w:rsidRDefault="00390C33" w:rsidP="00076A41">
            <w:pPr>
              <w:jc w:val="both"/>
              <w:rPr>
                <w:rFonts w:asciiTheme="majorBidi" w:hAnsiTheme="majorBidi" w:cstheme="majorBidi"/>
                <w:rtl/>
              </w:rPr>
            </w:pPr>
          </w:p>
        </w:tc>
        <w:tc>
          <w:tcPr>
            <w:tcW w:w="5670" w:type="dxa"/>
            <w:shd w:val="clear" w:color="auto" w:fill="F2F2F2" w:themeFill="background1" w:themeFillShade="F2"/>
          </w:tcPr>
          <w:p w:rsidR="00390C33" w:rsidRDefault="00283074" w:rsidP="00076A41">
            <w:pPr>
              <w:jc w:val="both"/>
              <w:rPr>
                <w:rFonts w:asciiTheme="majorBidi" w:hAnsiTheme="majorBidi" w:cstheme="majorBidi"/>
                <w:rtl/>
              </w:rPr>
            </w:pPr>
            <w:r>
              <w:rPr>
                <w:rFonts w:asciiTheme="majorBidi" w:hAnsiTheme="majorBidi" w:cstheme="majorBidi" w:hint="cs"/>
                <w:rtl/>
              </w:rPr>
              <w:t>معدل کل پیش دانشگاهی:</w:t>
            </w:r>
            <w:r w:rsidR="00390C33" w:rsidRPr="00BF0545">
              <w:rPr>
                <w:rFonts w:asciiTheme="majorBidi" w:hAnsiTheme="majorBidi" w:cstheme="majorBidi"/>
                <w:rtl/>
              </w:rPr>
              <w:t xml:space="preserve"> </w:t>
            </w:r>
          </w:p>
          <w:p w:rsidR="009F53B3" w:rsidRDefault="009F53B3" w:rsidP="00076A41">
            <w:pPr>
              <w:jc w:val="both"/>
              <w:rPr>
                <w:rFonts w:asciiTheme="majorBidi" w:hAnsiTheme="majorBidi" w:cstheme="majorBidi"/>
                <w:rtl/>
              </w:rPr>
            </w:pPr>
            <w:r>
              <w:rPr>
                <w:rFonts w:asciiTheme="majorBidi" w:hAnsiTheme="majorBidi" w:cstheme="majorBidi" w:hint="cs"/>
                <w:rtl/>
              </w:rPr>
              <w:t>معدل کارشناسی ارشد:</w:t>
            </w:r>
          </w:p>
          <w:p w:rsidR="00993EE5" w:rsidRPr="00BF0545" w:rsidRDefault="00993EE5" w:rsidP="00076A41">
            <w:pPr>
              <w:jc w:val="both"/>
              <w:rPr>
                <w:rFonts w:asciiTheme="majorBidi" w:hAnsiTheme="majorBidi" w:cstheme="majorBidi"/>
                <w:rtl/>
              </w:rPr>
            </w:pPr>
            <w:r>
              <w:rPr>
                <w:rFonts w:asciiTheme="majorBidi" w:hAnsiTheme="majorBidi" w:cstheme="majorBidi" w:hint="cs"/>
                <w:rtl/>
              </w:rPr>
              <w:t>نام دانشگاه:</w:t>
            </w:r>
          </w:p>
        </w:tc>
      </w:tr>
      <w:tr w:rsidR="00F82BE6" w:rsidRPr="00BF0545" w:rsidTr="00CD1448">
        <w:tc>
          <w:tcPr>
            <w:tcW w:w="5047" w:type="dxa"/>
          </w:tcPr>
          <w:p w:rsidR="00F82BE6" w:rsidRDefault="00F82BE6" w:rsidP="00076A41">
            <w:pPr>
              <w:jc w:val="both"/>
              <w:rPr>
                <w:rFonts w:asciiTheme="majorBidi" w:hAnsiTheme="majorBidi" w:cstheme="majorBidi"/>
              </w:rPr>
            </w:pPr>
            <w:r w:rsidRPr="00BF0545">
              <w:rPr>
                <w:rFonts w:asciiTheme="majorBidi" w:hAnsiTheme="majorBidi" w:cstheme="majorBidi"/>
                <w:rtl/>
              </w:rPr>
              <w:t>تاریخ تولد:</w:t>
            </w:r>
            <w:r w:rsidR="003A520F" w:rsidRPr="00BF0545">
              <w:rPr>
                <w:rFonts w:asciiTheme="majorBidi" w:hAnsiTheme="majorBidi" w:cstheme="majorBidi"/>
                <w:rtl/>
              </w:rPr>
              <w:t xml:space="preserve"> </w:t>
            </w:r>
          </w:p>
          <w:p w:rsidR="00CC4364" w:rsidRPr="00BF0545" w:rsidRDefault="00390C33" w:rsidP="00675CD4">
            <w:pPr>
              <w:jc w:val="both"/>
              <w:rPr>
                <w:rFonts w:asciiTheme="majorBidi" w:hAnsiTheme="majorBidi" w:cstheme="majorBidi"/>
                <w:rtl/>
              </w:rPr>
            </w:pPr>
            <w:r w:rsidRPr="00BF0545">
              <w:rPr>
                <w:rFonts w:asciiTheme="majorBidi" w:hAnsiTheme="majorBidi" w:cstheme="majorBidi"/>
                <w:rtl/>
              </w:rPr>
              <w:t>محل تولد:</w:t>
            </w:r>
          </w:p>
        </w:tc>
        <w:tc>
          <w:tcPr>
            <w:tcW w:w="5670" w:type="dxa"/>
          </w:tcPr>
          <w:p w:rsidR="00F82BE6" w:rsidRPr="00BF0545" w:rsidRDefault="00675CD4" w:rsidP="00675CD4">
            <w:pPr>
              <w:rPr>
                <w:rFonts w:asciiTheme="majorBidi" w:hAnsiTheme="majorBidi" w:cstheme="majorBidi"/>
              </w:rPr>
            </w:pPr>
            <w:r>
              <w:rPr>
                <w:rFonts w:asciiTheme="majorBidi" w:hAnsiTheme="majorBidi" w:cstheme="majorBidi" w:hint="cs"/>
                <w:rtl/>
              </w:rPr>
              <w:t>شماره کارت ملی:</w:t>
            </w:r>
          </w:p>
        </w:tc>
      </w:tr>
      <w:tr w:rsidR="00F82BE6" w:rsidRPr="00BF0545" w:rsidTr="00CD1448">
        <w:tc>
          <w:tcPr>
            <w:tcW w:w="5047" w:type="dxa"/>
            <w:shd w:val="clear" w:color="auto" w:fill="F2F2F2" w:themeFill="background1" w:themeFillShade="F2"/>
          </w:tcPr>
          <w:p w:rsidR="00F82BE6" w:rsidRPr="00BF0545" w:rsidRDefault="00F82BE6" w:rsidP="00076A41">
            <w:pPr>
              <w:jc w:val="both"/>
              <w:rPr>
                <w:rFonts w:asciiTheme="majorBidi" w:hAnsiTheme="majorBidi" w:cstheme="majorBidi"/>
                <w:rtl/>
              </w:rPr>
            </w:pPr>
            <w:r w:rsidRPr="00BF0545">
              <w:rPr>
                <w:rFonts w:asciiTheme="majorBidi" w:hAnsiTheme="majorBidi" w:cstheme="majorBidi"/>
                <w:rtl/>
              </w:rPr>
              <w:t xml:space="preserve">وضعیت تاهل:  مجرد  </w:t>
            </w:r>
            <w:r w:rsidR="00390C33">
              <w:rPr>
                <w:rFonts w:asciiTheme="majorBidi" w:hAnsiTheme="majorBidi" w:cstheme="majorBidi" w:hint="cs"/>
                <w:rtl/>
              </w:rPr>
              <w:t xml:space="preserve">            </w:t>
            </w:r>
            <w:r w:rsidRPr="00BF0545">
              <w:rPr>
                <w:rFonts w:asciiTheme="majorBidi" w:hAnsiTheme="majorBidi" w:cstheme="majorBidi"/>
                <w:rtl/>
              </w:rPr>
              <w:t>متاهل</w:t>
            </w:r>
          </w:p>
        </w:tc>
        <w:tc>
          <w:tcPr>
            <w:tcW w:w="5670" w:type="dxa"/>
            <w:shd w:val="clear" w:color="auto" w:fill="F2F2F2" w:themeFill="background1" w:themeFillShade="F2"/>
          </w:tcPr>
          <w:p w:rsidR="00F82BE6" w:rsidRDefault="00A21817" w:rsidP="00076A41">
            <w:pPr>
              <w:jc w:val="both"/>
              <w:rPr>
                <w:rFonts w:asciiTheme="majorBidi" w:hAnsiTheme="majorBidi" w:cstheme="majorBidi"/>
                <w:rtl/>
              </w:rPr>
            </w:pPr>
            <w:r w:rsidRPr="00BF0545">
              <w:rPr>
                <w:rFonts w:asciiTheme="majorBidi" w:hAnsiTheme="majorBidi" w:cstheme="majorBidi"/>
                <w:rtl/>
              </w:rPr>
              <w:t>میزان تحصیلات و رشته تحصیلی:</w:t>
            </w:r>
            <w:r w:rsidR="00C471C8">
              <w:rPr>
                <w:rFonts w:asciiTheme="majorBidi" w:hAnsiTheme="majorBidi" w:cstheme="majorBidi"/>
                <w:rtl/>
              </w:rPr>
              <w:t xml:space="preserve"> </w:t>
            </w:r>
          </w:p>
          <w:p w:rsidR="00BE16CB" w:rsidRPr="00BF0545" w:rsidRDefault="00BE16CB" w:rsidP="00076A41">
            <w:pPr>
              <w:jc w:val="both"/>
              <w:rPr>
                <w:rFonts w:asciiTheme="majorBidi" w:hAnsiTheme="majorBidi" w:cstheme="majorBidi"/>
                <w:rtl/>
              </w:rPr>
            </w:pPr>
          </w:p>
        </w:tc>
      </w:tr>
      <w:tr w:rsidR="00F82BE6" w:rsidRPr="00BF0545" w:rsidTr="00CD1448">
        <w:trPr>
          <w:trHeight w:val="254"/>
        </w:trPr>
        <w:tc>
          <w:tcPr>
            <w:tcW w:w="5047" w:type="dxa"/>
            <w:shd w:val="clear" w:color="auto" w:fill="F2F2F2" w:themeFill="background1" w:themeFillShade="F2"/>
          </w:tcPr>
          <w:p w:rsidR="00F82BE6" w:rsidRPr="00BF0545" w:rsidRDefault="003B57C2" w:rsidP="00076A41">
            <w:pPr>
              <w:jc w:val="both"/>
              <w:rPr>
                <w:rFonts w:asciiTheme="majorBidi" w:hAnsiTheme="majorBidi" w:cstheme="majorBidi"/>
                <w:rtl/>
              </w:rPr>
            </w:pPr>
            <w:r>
              <w:rPr>
                <w:rFonts w:asciiTheme="majorBidi" w:hAnsiTheme="majorBidi" w:cstheme="majorBidi" w:hint="cs"/>
                <w:rtl/>
              </w:rPr>
              <w:t xml:space="preserve">شماره </w:t>
            </w:r>
            <w:r w:rsidR="00F82BE6" w:rsidRPr="00BF0545">
              <w:rPr>
                <w:rFonts w:asciiTheme="majorBidi" w:hAnsiTheme="majorBidi" w:cstheme="majorBidi"/>
                <w:rtl/>
              </w:rPr>
              <w:t xml:space="preserve">تلفن </w:t>
            </w:r>
            <w:r w:rsidR="002D321A">
              <w:rPr>
                <w:rFonts w:asciiTheme="majorBidi" w:hAnsiTheme="majorBidi" w:cstheme="majorBidi" w:hint="cs"/>
                <w:rtl/>
              </w:rPr>
              <w:t>همراه</w:t>
            </w:r>
            <w:r w:rsidR="00F82BE6" w:rsidRPr="00BF0545">
              <w:rPr>
                <w:rFonts w:asciiTheme="majorBidi" w:hAnsiTheme="majorBidi" w:cstheme="majorBidi"/>
                <w:rtl/>
              </w:rPr>
              <w:t>:</w:t>
            </w:r>
            <w:r w:rsidR="003A520F" w:rsidRPr="00BF0545">
              <w:rPr>
                <w:rFonts w:asciiTheme="majorBidi" w:hAnsiTheme="majorBidi" w:cstheme="majorBidi"/>
              </w:rPr>
              <w:t xml:space="preserve"> </w:t>
            </w:r>
            <w:r w:rsidR="002B4D20">
              <w:rPr>
                <w:rFonts w:asciiTheme="majorBidi" w:hAnsiTheme="majorBidi" w:cstheme="majorBidi"/>
              </w:rPr>
              <w:t xml:space="preserve"> </w:t>
            </w:r>
          </w:p>
          <w:p w:rsidR="00F82BE6" w:rsidRPr="00BF0545" w:rsidRDefault="00F82BE6" w:rsidP="00076A41">
            <w:pPr>
              <w:jc w:val="both"/>
              <w:rPr>
                <w:rFonts w:asciiTheme="majorBidi" w:hAnsiTheme="majorBidi" w:cstheme="majorBidi"/>
                <w:rtl/>
              </w:rPr>
            </w:pPr>
          </w:p>
        </w:tc>
        <w:tc>
          <w:tcPr>
            <w:tcW w:w="5670" w:type="dxa"/>
            <w:shd w:val="clear" w:color="auto" w:fill="F2F2F2" w:themeFill="background1" w:themeFillShade="F2"/>
          </w:tcPr>
          <w:p w:rsidR="00F82BE6" w:rsidRPr="00BF0545" w:rsidRDefault="00A21817" w:rsidP="00076A41">
            <w:pPr>
              <w:jc w:val="both"/>
              <w:rPr>
                <w:rFonts w:asciiTheme="majorBidi" w:hAnsiTheme="majorBidi" w:cstheme="majorBidi"/>
                <w:rtl/>
              </w:rPr>
            </w:pPr>
            <w:r w:rsidRPr="00BF0545">
              <w:rPr>
                <w:rFonts w:asciiTheme="majorBidi" w:hAnsiTheme="majorBidi" w:cstheme="majorBidi"/>
                <w:rtl/>
              </w:rPr>
              <w:t>وضعیت نظام وظیفه</w:t>
            </w:r>
            <w:r w:rsidR="007538D2" w:rsidRPr="00BF0545">
              <w:rPr>
                <w:rFonts w:asciiTheme="majorBidi" w:hAnsiTheme="majorBidi" w:cstheme="majorBidi"/>
                <w:rtl/>
              </w:rPr>
              <w:t xml:space="preserve"> (آقایان)</w:t>
            </w:r>
            <w:r w:rsidRPr="00BF0545">
              <w:rPr>
                <w:rFonts w:asciiTheme="majorBidi" w:hAnsiTheme="majorBidi" w:cstheme="majorBidi"/>
                <w:rtl/>
              </w:rPr>
              <w:t>:</w:t>
            </w:r>
            <w:r w:rsidR="00C471C8">
              <w:rPr>
                <w:rFonts w:asciiTheme="majorBidi" w:hAnsiTheme="majorBidi" w:cstheme="majorBidi" w:hint="cs"/>
                <w:rtl/>
              </w:rPr>
              <w:t xml:space="preserve"> </w:t>
            </w:r>
          </w:p>
          <w:p w:rsidR="00A21817" w:rsidRPr="00BF0545" w:rsidRDefault="00A21817" w:rsidP="00076A41">
            <w:pPr>
              <w:jc w:val="both"/>
              <w:rPr>
                <w:rFonts w:asciiTheme="majorBidi" w:hAnsiTheme="majorBidi" w:cstheme="majorBidi"/>
                <w:rtl/>
              </w:rPr>
            </w:pPr>
            <w:r w:rsidRPr="00BF0545">
              <w:rPr>
                <w:rFonts w:asciiTheme="majorBidi" w:hAnsiTheme="majorBidi" w:cstheme="majorBidi"/>
                <w:rtl/>
              </w:rPr>
              <w:t>انجام شده              معافیت           زیر 18 سال</w:t>
            </w:r>
          </w:p>
        </w:tc>
      </w:tr>
      <w:tr w:rsidR="00F82BE6" w:rsidRPr="00BF0545" w:rsidTr="00444314">
        <w:trPr>
          <w:trHeight w:val="254"/>
        </w:trPr>
        <w:tc>
          <w:tcPr>
            <w:tcW w:w="10717" w:type="dxa"/>
            <w:gridSpan w:val="2"/>
          </w:tcPr>
          <w:p w:rsidR="00F82BE6" w:rsidRPr="00BF0545" w:rsidRDefault="002D321A" w:rsidP="00076A41">
            <w:pPr>
              <w:jc w:val="both"/>
              <w:rPr>
                <w:rFonts w:asciiTheme="majorBidi" w:hAnsiTheme="majorBidi" w:cstheme="majorBidi"/>
                <w:rtl/>
              </w:rPr>
            </w:pPr>
            <w:r w:rsidRPr="00BF0545">
              <w:rPr>
                <w:rFonts w:asciiTheme="majorBidi" w:hAnsiTheme="majorBidi" w:cstheme="majorBidi"/>
                <w:rtl/>
              </w:rPr>
              <w:t>آدرس محل سکونت:</w:t>
            </w:r>
          </w:p>
          <w:p w:rsidR="000350E8" w:rsidRDefault="000350E8" w:rsidP="00076A41">
            <w:pPr>
              <w:jc w:val="both"/>
              <w:rPr>
                <w:rFonts w:asciiTheme="majorBidi" w:hAnsiTheme="majorBidi" w:cstheme="majorBidi"/>
                <w:rtl/>
              </w:rPr>
            </w:pPr>
          </w:p>
          <w:p w:rsidR="002D321A" w:rsidRPr="00BF0545" w:rsidRDefault="002D321A" w:rsidP="00076A41">
            <w:pPr>
              <w:jc w:val="both"/>
              <w:rPr>
                <w:rFonts w:asciiTheme="majorBidi" w:hAnsiTheme="majorBidi" w:cstheme="majorBidi"/>
                <w:rtl/>
              </w:rPr>
            </w:pPr>
          </w:p>
        </w:tc>
      </w:tr>
    </w:tbl>
    <w:p w:rsidR="005D36F7" w:rsidRPr="00160696" w:rsidRDefault="005D36F7" w:rsidP="00076A41">
      <w:pPr>
        <w:spacing w:after="0" w:line="240" w:lineRule="auto"/>
        <w:jc w:val="both"/>
        <w:rPr>
          <w:rFonts w:asciiTheme="majorBidi" w:hAnsiTheme="majorBidi" w:cstheme="majorBidi"/>
          <w:rtl/>
        </w:rPr>
      </w:pPr>
    </w:p>
    <w:p w:rsidR="00710D80" w:rsidRDefault="00A21817" w:rsidP="00076A41">
      <w:pPr>
        <w:spacing w:after="0" w:line="240" w:lineRule="auto"/>
        <w:jc w:val="both"/>
        <w:rPr>
          <w:rFonts w:asciiTheme="majorBidi" w:hAnsiTheme="majorBidi" w:cstheme="majorBidi"/>
          <w:rtl/>
        </w:rPr>
      </w:pPr>
      <w:r w:rsidRPr="00160696">
        <w:rPr>
          <w:rFonts w:asciiTheme="majorBidi" w:hAnsiTheme="majorBidi" w:cstheme="majorBidi"/>
          <w:rtl/>
        </w:rPr>
        <w:t xml:space="preserve">که در این قرارداد "متقاضی" نامیده میشود با توجه به مفاد دستورالعمل نظارت بر فعالیت موسسات و شرکتهای خدمات اعزام دانشجو به خارج از کشور منعقد می شود و مفاد </w:t>
      </w:r>
      <w:r w:rsidR="00054CC1" w:rsidRPr="00160696">
        <w:rPr>
          <w:rFonts w:asciiTheme="majorBidi" w:hAnsiTheme="majorBidi" w:cstheme="majorBidi" w:hint="cs"/>
          <w:rtl/>
        </w:rPr>
        <w:t>آن</w:t>
      </w:r>
      <w:r w:rsidRPr="00160696">
        <w:rPr>
          <w:rFonts w:asciiTheme="majorBidi" w:hAnsiTheme="majorBidi" w:cstheme="majorBidi"/>
          <w:rtl/>
        </w:rPr>
        <w:t xml:space="preserve"> بین طرفین لازم الاجرا میباشد</w:t>
      </w:r>
      <w:r w:rsidR="000D34C1" w:rsidRPr="00160696">
        <w:rPr>
          <w:rFonts w:asciiTheme="majorBidi" w:hAnsiTheme="majorBidi" w:cstheme="majorBidi"/>
          <w:rtl/>
        </w:rPr>
        <w:t>.</w:t>
      </w:r>
      <w:r w:rsidR="00710D80" w:rsidRPr="00160696">
        <w:rPr>
          <w:rFonts w:asciiTheme="majorBidi" w:hAnsiTheme="majorBidi" w:cstheme="majorBidi"/>
          <w:rtl/>
        </w:rPr>
        <w:t xml:space="preserve"> </w:t>
      </w:r>
    </w:p>
    <w:p w:rsidR="00A347C2" w:rsidRPr="00160696" w:rsidRDefault="00A347C2" w:rsidP="00076A41">
      <w:pPr>
        <w:spacing w:after="0" w:line="240" w:lineRule="auto"/>
        <w:jc w:val="both"/>
        <w:rPr>
          <w:rFonts w:asciiTheme="majorBidi" w:hAnsiTheme="majorBidi" w:cstheme="majorBidi"/>
          <w:rtl/>
        </w:rPr>
      </w:pPr>
    </w:p>
    <w:p w:rsidR="00710D80" w:rsidRPr="00A347C2" w:rsidRDefault="00710D80" w:rsidP="00076A41">
      <w:pPr>
        <w:spacing w:after="0" w:line="240" w:lineRule="auto"/>
        <w:jc w:val="both"/>
        <w:rPr>
          <w:rFonts w:asciiTheme="majorBidi" w:hAnsiTheme="majorBidi" w:cstheme="majorBidi"/>
          <w:b/>
          <w:bCs/>
          <w:color w:val="C45911" w:themeColor="accent2" w:themeShade="BF"/>
          <w:rtl/>
        </w:rPr>
      </w:pPr>
      <w:r w:rsidRPr="00A347C2">
        <w:rPr>
          <w:rFonts w:asciiTheme="majorBidi" w:hAnsiTheme="majorBidi" w:cstheme="majorBidi"/>
          <w:b/>
          <w:bCs/>
          <w:color w:val="C45911" w:themeColor="accent2" w:themeShade="BF"/>
          <w:rtl/>
        </w:rPr>
        <w:t xml:space="preserve">ماده ۱: </w:t>
      </w:r>
      <w:r w:rsidR="000F6262" w:rsidRPr="00A347C2">
        <w:rPr>
          <w:rFonts w:asciiTheme="majorBidi" w:hAnsiTheme="majorBidi" w:cstheme="majorBidi"/>
          <w:b/>
          <w:bCs/>
          <w:color w:val="C45911" w:themeColor="accent2" w:themeShade="BF"/>
          <w:rtl/>
        </w:rPr>
        <w:t>موضوع قرارداد</w:t>
      </w:r>
    </w:p>
    <w:p w:rsidR="0023475A" w:rsidRPr="0023475A" w:rsidRDefault="00AB3B8B" w:rsidP="00076A41">
      <w:pPr>
        <w:spacing w:after="0" w:line="240" w:lineRule="auto"/>
        <w:jc w:val="both"/>
        <w:rPr>
          <w:rFonts w:asciiTheme="majorBidi" w:hAnsiTheme="majorBidi" w:cstheme="majorBidi"/>
          <w:rtl/>
        </w:rPr>
      </w:pPr>
      <w:r w:rsidRPr="0023475A">
        <w:rPr>
          <w:rFonts w:asciiTheme="majorBidi" w:hAnsiTheme="majorBidi" w:cstheme="majorBidi"/>
          <w:rtl/>
        </w:rPr>
        <w:t xml:space="preserve">موضوع قرارداد عبارت است از ارایه خدمات مربوط  به </w:t>
      </w:r>
      <w:r w:rsidR="00150C9E" w:rsidRPr="0023475A">
        <w:rPr>
          <w:rFonts w:asciiTheme="majorBidi" w:hAnsiTheme="majorBidi" w:cstheme="majorBidi"/>
          <w:rtl/>
        </w:rPr>
        <w:t>اخذ پذیرش در</w:t>
      </w:r>
      <w:r w:rsidRPr="0023475A">
        <w:rPr>
          <w:rFonts w:asciiTheme="majorBidi" w:hAnsiTheme="majorBidi" w:cstheme="majorBidi"/>
          <w:rtl/>
        </w:rPr>
        <w:t xml:space="preserve"> رشته</w:t>
      </w:r>
      <w:r w:rsidR="002D77AE" w:rsidRPr="0023475A">
        <w:rPr>
          <w:rFonts w:asciiTheme="majorBidi" w:hAnsiTheme="majorBidi" w:cstheme="majorBidi" w:hint="cs"/>
          <w:rtl/>
        </w:rPr>
        <w:t xml:space="preserve"> / رشته های</w:t>
      </w:r>
      <w:r w:rsidR="0023475A" w:rsidRPr="0023475A">
        <w:rPr>
          <w:rFonts w:asciiTheme="majorBidi" w:hAnsiTheme="majorBidi" w:cstheme="majorBidi" w:hint="cs"/>
          <w:rtl/>
        </w:rPr>
        <w:t xml:space="preserve"> </w:t>
      </w:r>
      <w:r w:rsidR="0023475A" w:rsidRPr="0023475A">
        <w:rPr>
          <w:rFonts w:asciiTheme="majorBidi" w:hAnsiTheme="majorBidi" w:cstheme="majorBidi" w:hint="cs"/>
          <w:color w:val="000000" w:themeColor="text1"/>
          <w:rtl/>
        </w:rPr>
        <w:t>(به ترتیب الویت)</w:t>
      </w:r>
      <w:r w:rsidR="002D77AE" w:rsidRPr="0023475A">
        <w:rPr>
          <w:rFonts w:asciiTheme="majorBidi" w:hAnsiTheme="majorBidi" w:cstheme="majorBidi" w:hint="cs"/>
          <w:rtl/>
        </w:rPr>
        <w:t>:</w:t>
      </w:r>
    </w:p>
    <w:p w:rsidR="0023475A" w:rsidRDefault="00160696" w:rsidP="00076A41">
      <w:pPr>
        <w:spacing w:after="0" w:line="240" w:lineRule="auto"/>
        <w:jc w:val="both"/>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 </w:t>
      </w:r>
      <w:r w:rsidR="00390A71">
        <w:rPr>
          <w:rFonts w:asciiTheme="majorBidi" w:hAnsiTheme="majorBidi" w:cstheme="majorBidi"/>
          <w:b/>
          <w:bCs/>
          <w:color w:val="000000" w:themeColor="text1"/>
        </w:rPr>
        <w:t>A</w:t>
      </w:r>
      <w:r w:rsidR="00390A71">
        <w:rPr>
          <w:rFonts w:asciiTheme="majorBidi" w:hAnsiTheme="majorBidi" w:cstheme="majorBidi" w:hint="cs"/>
          <w:b/>
          <w:bCs/>
          <w:color w:val="000000" w:themeColor="text1"/>
          <w:rtl/>
        </w:rPr>
        <w:t>. --------------------</w:t>
      </w:r>
      <w:r w:rsidR="00390A71">
        <w:rPr>
          <w:rFonts w:asciiTheme="majorBidi" w:hAnsiTheme="majorBidi" w:cstheme="majorBidi"/>
          <w:b/>
          <w:bCs/>
          <w:color w:val="000000" w:themeColor="text1"/>
          <w:rtl/>
        </w:rPr>
        <w:t>-</w:t>
      </w:r>
    </w:p>
    <w:p w:rsidR="0023475A" w:rsidRDefault="00390A71" w:rsidP="00076A41">
      <w:pPr>
        <w:spacing w:after="0" w:line="240" w:lineRule="auto"/>
        <w:jc w:val="both"/>
        <w:rPr>
          <w:rFonts w:asciiTheme="majorBidi" w:hAnsiTheme="majorBidi" w:cstheme="majorBidi"/>
          <w:b/>
          <w:bCs/>
          <w:color w:val="000000" w:themeColor="text1"/>
          <w:rtl/>
        </w:rPr>
      </w:pPr>
      <w:proofErr w:type="gramStart"/>
      <w:r>
        <w:rPr>
          <w:rFonts w:asciiTheme="majorBidi" w:hAnsiTheme="majorBidi" w:cstheme="majorBidi"/>
          <w:b/>
          <w:bCs/>
          <w:color w:val="000000" w:themeColor="text1"/>
        </w:rPr>
        <w:t>B</w:t>
      </w:r>
      <w:r w:rsidR="003139CA">
        <w:rPr>
          <w:rFonts w:asciiTheme="majorBidi" w:hAnsiTheme="majorBidi" w:cstheme="majorBidi" w:hint="cs"/>
          <w:b/>
          <w:bCs/>
          <w:color w:val="000000" w:themeColor="text1"/>
          <w:rtl/>
        </w:rPr>
        <w:t xml:space="preserve"> </w:t>
      </w:r>
      <w:r>
        <w:rPr>
          <w:rFonts w:asciiTheme="majorBidi" w:hAnsiTheme="majorBidi" w:cstheme="majorBidi" w:hint="cs"/>
          <w:b/>
          <w:bCs/>
          <w:color w:val="000000" w:themeColor="text1"/>
          <w:rtl/>
        </w:rPr>
        <w:t>.</w:t>
      </w:r>
      <w:proofErr w:type="gramEnd"/>
      <w:r>
        <w:rPr>
          <w:rFonts w:asciiTheme="majorBidi" w:hAnsiTheme="majorBidi" w:cstheme="majorBidi" w:hint="cs"/>
          <w:b/>
          <w:bCs/>
          <w:color w:val="000000" w:themeColor="text1"/>
          <w:rtl/>
        </w:rPr>
        <w:t xml:space="preserve"> --------------------</w:t>
      </w:r>
      <w:r>
        <w:rPr>
          <w:rFonts w:asciiTheme="majorBidi" w:hAnsiTheme="majorBidi" w:cstheme="majorBidi"/>
          <w:b/>
          <w:bCs/>
          <w:color w:val="000000" w:themeColor="text1"/>
          <w:rtl/>
        </w:rPr>
        <w:t>-</w:t>
      </w:r>
    </w:p>
    <w:p w:rsidR="0023475A" w:rsidRDefault="00390A71" w:rsidP="00076A41">
      <w:pPr>
        <w:spacing w:after="0" w:line="240" w:lineRule="auto"/>
        <w:jc w:val="both"/>
        <w:rPr>
          <w:rFonts w:asciiTheme="majorBidi" w:hAnsiTheme="majorBidi" w:cstheme="majorBidi"/>
          <w:b/>
          <w:bCs/>
          <w:color w:val="000000" w:themeColor="text1"/>
          <w:rtl/>
        </w:rPr>
      </w:pPr>
      <w:r>
        <w:rPr>
          <w:rFonts w:asciiTheme="majorBidi" w:hAnsiTheme="majorBidi" w:cstheme="majorBidi"/>
          <w:b/>
          <w:bCs/>
          <w:color w:val="000000" w:themeColor="text1"/>
        </w:rPr>
        <w:t>C</w:t>
      </w:r>
      <w:r>
        <w:rPr>
          <w:rFonts w:asciiTheme="majorBidi" w:hAnsiTheme="majorBidi" w:cstheme="majorBidi" w:hint="cs"/>
          <w:b/>
          <w:bCs/>
          <w:color w:val="000000" w:themeColor="text1"/>
          <w:rtl/>
        </w:rPr>
        <w:t>. --------------------</w:t>
      </w:r>
      <w:r>
        <w:rPr>
          <w:rFonts w:asciiTheme="majorBidi" w:hAnsiTheme="majorBidi" w:cstheme="majorBidi"/>
          <w:b/>
          <w:bCs/>
          <w:color w:val="000000" w:themeColor="text1"/>
          <w:rtl/>
        </w:rPr>
        <w:t>-</w:t>
      </w:r>
    </w:p>
    <w:p w:rsidR="00AB3B8B" w:rsidRPr="0023475A" w:rsidRDefault="002D77AE" w:rsidP="00076A41">
      <w:pPr>
        <w:spacing w:after="0" w:line="240" w:lineRule="auto"/>
        <w:jc w:val="both"/>
        <w:rPr>
          <w:rFonts w:asciiTheme="majorBidi" w:hAnsiTheme="majorBidi" w:cstheme="majorBidi"/>
          <w:b/>
          <w:bCs/>
          <w:color w:val="000000" w:themeColor="text1"/>
          <w:rtl/>
        </w:rPr>
      </w:pPr>
      <w:r>
        <w:rPr>
          <w:rFonts w:asciiTheme="majorBidi" w:hAnsiTheme="majorBidi" w:cstheme="majorBidi" w:hint="cs"/>
          <w:rtl/>
        </w:rPr>
        <w:t>و</w:t>
      </w:r>
      <w:r w:rsidR="005E29CC" w:rsidRPr="00BF0545">
        <w:rPr>
          <w:rFonts w:asciiTheme="majorBidi" w:hAnsiTheme="majorBidi" w:cstheme="majorBidi"/>
          <w:rtl/>
        </w:rPr>
        <w:t xml:space="preserve"> </w:t>
      </w:r>
      <w:r>
        <w:rPr>
          <w:rFonts w:asciiTheme="majorBidi" w:hAnsiTheme="majorBidi" w:cstheme="majorBidi" w:hint="cs"/>
          <w:rtl/>
        </w:rPr>
        <w:t xml:space="preserve">ارایه </w:t>
      </w:r>
      <w:r w:rsidR="005E29CC" w:rsidRPr="00BF0545">
        <w:rPr>
          <w:rFonts w:asciiTheme="majorBidi" w:hAnsiTheme="majorBidi" w:cstheme="majorBidi"/>
          <w:rtl/>
        </w:rPr>
        <w:t>کمک</w:t>
      </w:r>
      <w:r w:rsidR="00AB3B8B" w:rsidRPr="00BF0545">
        <w:rPr>
          <w:rFonts w:asciiTheme="majorBidi" w:hAnsiTheme="majorBidi" w:cstheme="majorBidi"/>
          <w:rtl/>
        </w:rPr>
        <w:t xml:space="preserve"> </w:t>
      </w:r>
      <w:r>
        <w:rPr>
          <w:rFonts w:asciiTheme="majorBidi" w:hAnsiTheme="majorBidi" w:cstheme="majorBidi" w:hint="cs"/>
          <w:rtl/>
        </w:rPr>
        <w:t xml:space="preserve"> و </w:t>
      </w:r>
      <w:r w:rsidR="00AB3B8B" w:rsidRPr="00BF0545">
        <w:rPr>
          <w:rFonts w:asciiTheme="majorBidi" w:hAnsiTheme="majorBidi" w:cstheme="majorBidi"/>
          <w:rtl/>
        </w:rPr>
        <w:t>راهنمایی جهت اخذ ویزا</w:t>
      </w:r>
      <w:r w:rsidR="00150C9E" w:rsidRPr="00BF0545">
        <w:rPr>
          <w:rFonts w:asciiTheme="majorBidi" w:hAnsiTheme="majorBidi" w:cstheme="majorBidi"/>
          <w:rtl/>
        </w:rPr>
        <w:t>.</w:t>
      </w:r>
      <w:r w:rsidR="00AB3B8B" w:rsidRPr="00BF0545">
        <w:rPr>
          <w:rFonts w:asciiTheme="majorBidi" w:hAnsiTheme="majorBidi" w:cstheme="majorBidi"/>
          <w:rtl/>
        </w:rPr>
        <w:t xml:space="preserve"> </w:t>
      </w:r>
    </w:p>
    <w:p w:rsidR="009C6719" w:rsidRPr="00BF0545" w:rsidRDefault="009C6719" w:rsidP="00076A41">
      <w:pPr>
        <w:spacing w:after="0" w:line="240" w:lineRule="auto"/>
        <w:jc w:val="both"/>
        <w:rPr>
          <w:rFonts w:asciiTheme="majorBidi" w:hAnsiTheme="majorBidi" w:cstheme="majorBidi"/>
          <w:rtl/>
        </w:rPr>
      </w:pPr>
      <w:r w:rsidRPr="00BF0545">
        <w:rPr>
          <w:rFonts w:asciiTheme="majorBidi" w:hAnsiTheme="majorBidi" w:cstheme="majorBidi"/>
          <w:b/>
          <w:bCs/>
          <w:rtl/>
        </w:rPr>
        <w:t>تبصره:</w:t>
      </w:r>
      <w:r w:rsidRPr="00BF0545">
        <w:rPr>
          <w:rFonts w:asciiTheme="majorBidi" w:hAnsiTheme="majorBidi" w:cstheme="majorBidi"/>
          <w:rtl/>
        </w:rPr>
        <w:t xml:space="preserve">  </w:t>
      </w:r>
      <w:r w:rsidR="00AB3B8B" w:rsidRPr="00BF0545">
        <w:rPr>
          <w:rFonts w:asciiTheme="majorBidi" w:hAnsiTheme="majorBidi" w:cstheme="majorBidi"/>
          <w:rtl/>
        </w:rPr>
        <w:t xml:space="preserve">در صورتی که متقاضی در اثر نگرفتن نتیجه در این قرارداد تصمیم به عقد قرارداد در زمینه دیگری </w:t>
      </w:r>
      <w:r w:rsidR="00D82613">
        <w:rPr>
          <w:rFonts w:asciiTheme="majorBidi" w:hAnsiTheme="majorBidi" w:cstheme="majorBidi" w:hint="cs"/>
          <w:rtl/>
        </w:rPr>
        <w:t>را داشته</w:t>
      </w:r>
      <w:r w:rsidR="00AB3B8B" w:rsidRPr="00BF0545">
        <w:rPr>
          <w:rFonts w:asciiTheme="majorBidi" w:hAnsiTheme="majorBidi" w:cstheme="majorBidi"/>
          <w:rtl/>
        </w:rPr>
        <w:t xml:space="preserve"> داشته باشند تمام مبلغ قرارداد ، به جز ۱۰درصد از مبلغ کل قرارداد ، به قرارداد جدید منتقل خواهد شد.</w:t>
      </w:r>
    </w:p>
    <w:p w:rsidR="009C6719" w:rsidRPr="00BF0545" w:rsidRDefault="009C6719" w:rsidP="00076A41">
      <w:pPr>
        <w:spacing w:after="0" w:line="240" w:lineRule="auto"/>
        <w:jc w:val="both"/>
        <w:rPr>
          <w:rFonts w:asciiTheme="majorBidi" w:hAnsiTheme="majorBidi" w:cstheme="majorBidi"/>
          <w:rtl/>
        </w:rPr>
      </w:pPr>
    </w:p>
    <w:p w:rsidR="00210F1C" w:rsidRPr="00A347C2" w:rsidRDefault="00210F1C" w:rsidP="00076A41">
      <w:pPr>
        <w:spacing w:after="0" w:line="240" w:lineRule="auto"/>
        <w:jc w:val="both"/>
        <w:rPr>
          <w:rFonts w:asciiTheme="majorBidi" w:hAnsiTheme="majorBidi" w:cstheme="majorBidi"/>
          <w:b/>
          <w:bCs/>
          <w:color w:val="C45911" w:themeColor="accent2" w:themeShade="BF"/>
          <w:rtl/>
        </w:rPr>
      </w:pPr>
      <w:r w:rsidRPr="00A347C2">
        <w:rPr>
          <w:rFonts w:asciiTheme="majorBidi" w:hAnsiTheme="majorBidi" w:cstheme="majorBidi"/>
          <w:b/>
          <w:bCs/>
          <w:color w:val="C45911" w:themeColor="accent2" w:themeShade="BF"/>
          <w:rtl/>
        </w:rPr>
        <w:t>ماده 2: مدت قرارداد</w:t>
      </w:r>
    </w:p>
    <w:p w:rsidR="00210F1C" w:rsidRDefault="00210F1C" w:rsidP="00076A41">
      <w:pPr>
        <w:spacing w:after="0" w:line="240" w:lineRule="auto"/>
        <w:jc w:val="both"/>
        <w:rPr>
          <w:rFonts w:asciiTheme="majorBidi" w:hAnsiTheme="majorBidi" w:cstheme="majorBidi"/>
          <w:rtl/>
        </w:rPr>
      </w:pPr>
      <w:r w:rsidRPr="00BF0545">
        <w:rPr>
          <w:rFonts w:asciiTheme="majorBidi" w:hAnsiTheme="majorBidi" w:cstheme="majorBidi"/>
          <w:rtl/>
        </w:rPr>
        <w:t>مدت قرارداد از تاریخ امضای قرارداد تا پایان انجام تعهدات طرفین می‌باشد. ضمنا پس از انجام کلیه تعهدات تصریح شده در قرارداد توسط موسسه و یا تقاضای متقاضی، قرارداد خاتمه یافته تلقی می‌گردد.</w:t>
      </w:r>
    </w:p>
    <w:p w:rsidR="00210F1C" w:rsidRPr="00A347C2" w:rsidRDefault="00210F1C" w:rsidP="00076A41">
      <w:pPr>
        <w:spacing w:after="0" w:line="240" w:lineRule="auto"/>
        <w:jc w:val="both"/>
        <w:rPr>
          <w:rFonts w:asciiTheme="majorBidi" w:hAnsiTheme="majorBidi" w:cstheme="majorBidi"/>
          <w:b/>
          <w:bCs/>
          <w:color w:val="C45911" w:themeColor="accent2" w:themeShade="BF"/>
          <w:rtl/>
        </w:rPr>
      </w:pPr>
      <w:r w:rsidRPr="00A347C2">
        <w:rPr>
          <w:rFonts w:asciiTheme="majorBidi" w:hAnsiTheme="majorBidi" w:cstheme="majorBidi"/>
          <w:b/>
          <w:bCs/>
          <w:color w:val="C45911" w:themeColor="accent2" w:themeShade="BF"/>
          <w:rtl/>
        </w:rPr>
        <w:t>ماده 3 : مبلغ قرارداد و شرایط پرداخت</w:t>
      </w:r>
    </w:p>
    <w:p w:rsidR="00D82613" w:rsidRDefault="00D82613" w:rsidP="00076A41">
      <w:pPr>
        <w:pStyle w:val="ListParagraph"/>
        <w:spacing w:after="0" w:line="240" w:lineRule="auto"/>
        <w:ind w:left="-27"/>
        <w:jc w:val="both"/>
        <w:rPr>
          <w:rFonts w:asciiTheme="majorBidi" w:hAnsiTheme="majorBidi" w:cstheme="majorBidi"/>
          <w:sz w:val="20"/>
          <w:szCs w:val="20"/>
          <w:rtl/>
        </w:rPr>
      </w:pPr>
      <w:r>
        <w:rPr>
          <w:rFonts w:asciiTheme="majorBidi" w:hAnsiTheme="majorBidi" w:cstheme="majorBidi" w:hint="cs"/>
          <w:sz w:val="20"/>
          <w:szCs w:val="20"/>
          <w:rtl/>
        </w:rPr>
        <w:t xml:space="preserve">کل </w:t>
      </w:r>
      <w:r w:rsidR="006E2721" w:rsidRPr="004952C6">
        <w:rPr>
          <w:rFonts w:asciiTheme="majorBidi" w:hAnsiTheme="majorBidi" w:cstheme="majorBidi"/>
          <w:sz w:val="20"/>
          <w:szCs w:val="20"/>
          <w:rtl/>
        </w:rPr>
        <w:t>حق الزحمه اخذ پذیرش</w:t>
      </w:r>
      <w:r>
        <w:rPr>
          <w:rFonts w:asciiTheme="majorBidi" w:hAnsiTheme="majorBidi" w:cstheme="majorBidi"/>
          <w:sz w:val="20"/>
          <w:szCs w:val="20"/>
          <w:rtl/>
        </w:rPr>
        <w:t xml:space="preserve"> و مشاوره </w:t>
      </w:r>
      <w:r w:rsidR="00103CD9">
        <w:rPr>
          <w:rFonts w:asciiTheme="majorBidi" w:hAnsiTheme="majorBidi" w:cstheme="majorBidi"/>
          <w:sz w:val="20"/>
          <w:szCs w:val="20"/>
        </w:rPr>
        <w:t xml:space="preserve"> </w:t>
      </w:r>
      <w:r w:rsidR="00103CD9">
        <w:rPr>
          <w:rFonts w:asciiTheme="majorBidi" w:hAnsiTheme="majorBidi" w:cstheme="majorBidi" w:hint="cs"/>
          <w:sz w:val="20"/>
          <w:szCs w:val="20"/>
          <w:rtl/>
        </w:rPr>
        <w:t xml:space="preserve">و کمک به اخذ </w:t>
      </w:r>
      <w:r>
        <w:rPr>
          <w:rFonts w:asciiTheme="majorBidi" w:hAnsiTheme="majorBidi" w:cstheme="majorBidi"/>
          <w:sz w:val="20"/>
          <w:szCs w:val="20"/>
          <w:rtl/>
        </w:rPr>
        <w:t>ویزا</w:t>
      </w:r>
      <w:r>
        <w:rPr>
          <w:rFonts w:asciiTheme="majorBidi" w:hAnsiTheme="majorBidi" w:cstheme="majorBidi" w:hint="cs"/>
          <w:sz w:val="20"/>
          <w:szCs w:val="20"/>
          <w:rtl/>
        </w:rPr>
        <w:t xml:space="preserve"> مب</w:t>
      </w:r>
      <w:r w:rsidR="005B37C8">
        <w:rPr>
          <w:rFonts w:asciiTheme="majorBidi" w:hAnsiTheme="majorBidi" w:cstheme="majorBidi" w:hint="cs"/>
          <w:sz w:val="20"/>
          <w:szCs w:val="20"/>
          <w:rtl/>
        </w:rPr>
        <w:t>لغ------------</w:t>
      </w:r>
      <w:r w:rsidR="006E2721" w:rsidRPr="004952C6">
        <w:rPr>
          <w:rFonts w:asciiTheme="majorBidi" w:hAnsiTheme="majorBidi" w:cstheme="majorBidi"/>
          <w:sz w:val="20"/>
          <w:szCs w:val="20"/>
          <w:rtl/>
        </w:rPr>
        <w:t xml:space="preserve"> می‌باشد که در دو مرحله </w:t>
      </w:r>
      <w:r>
        <w:rPr>
          <w:rFonts w:asciiTheme="majorBidi" w:hAnsiTheme="majorBidi" w:cstheme="majorBidi" w:hint="cs"/>
          <w:sz w:val="20"/>
          <w:szCs w:val="20"/>
          <w:rtl/>
        </w:rPr>
        <w:t>دریافت</w:t>
      </w:r>
      <w:r w:rsidR="006E2721" w:rsidRPr="004952C6">
        <w:rPr>
          <w:rFonts w:asciiTheme="majorBidi" w:hAnsiTheme="majorBidi" w:cstheme="majorBidi"/>
          <w:sz w:val="20"/>
          <w:szCs w:val="20"/>
          <w:rtl/>
        </w:rPr>
        <w:t xml:space="preserve"> می‌شود</w:t>
      </w:r>
      <w:r>
        <w:rPr>
          <w:rFonts w:asciiTheme="majorBidi" w:hAnsiTheme="majorBidi" w:cstheme="majorBidi" w:hint="cs"/>
          <w:sz w:val="20"/>
          <w:szCs w:val="20"/>
          <w:rtl/>
        </w:rPr>
        <w:t>:</w:t>
      </w:r>
    </w:p>
    <w:p w:rsidR="006E2721" w:rsidRDefault="00D82613" w:rsidP="00076A41">
      <w:pPr>
        <w:pStyle w:val="ListParagraph"/>
        <w:spacing w:after="0" w:line="240" w:lineRule="auto"/>
        <w:ind w:left="-27"/>
        <w:jc w:val="both"/>
        <w:rPr>
          <w:rFonts w:asciiTheme="majorBidi" w:hAnsiTheme="majorBidi" w:cstheme="majorBidi"/>
          <w:sz w:val="20"/>
          <w:szCs w:val="20"/>
          <w:rtl/>
        </w:rPr>
      </w:pPr>
      <w:r w:rsidRPr="00AE09E3">
        <w:rPr>
          <w:rFonts w:asciiTheme="majorBidi" w:hAnsiTheme="majorBidi" w:cstheme="majorBidi" w:hint="cs"/>
          <w:b/>
          <w:bCs/>
          <w:sz w:val="20"/>
          <w:szCs w:val="20"/>
          <w:rtl/>
        </w:rPr>
        <w:t>-</w:t>
      </w:r>
      <w:r w:rsidR="001C4D70" w:rsidRPr="00AE09E3">
        <w:rPr>
          <w:rFonts w:asciiTheme="majorBidi" w:hAnsiTheme="majorBidi" w:cstheme="majorBidi"/>
          <w:b/>
          <w:bCs/>
          <w:sz w:val="20"/>
          <w:szCs w:val="20"/>
          <w:rtl/>
        </w:rPr>
        <w:t>پرداخت</w:t>
      </w:r>
      <w:r w:rsidRPr="00AE09E3">
        <w:rPr>
          <w:rFonts w:asciiTheme="majorBidi" w:hAnsiTheme="majorBidi" w:cstheme="majorBidi" w:hint="cs"/>
          <w:b/>
          <w:bCs/>
          <w:sz w:val="20"/>
          <w:szCs w:val="20"/>
          <w:rtl/>
        </w:rPr>
        <w:t xml:space="preserve"> مرحله</w:t>
      </w:r>
      <w:r w:rsidR="001C4D70" w:rsidRPr="00AE09E3">
        <w:rPr>
          <w:rFonts w:asciiTheme="majorBidi" w:hAnsiTheme="majorBidi" w:cstheme="majorBidi"/>
          <w:b/>
          <w:bCs/>
          <w:sz w:val="20"/>
          <w:szCs w:val="20"/>
          <w:rtl/>
        </w:rPr>
        <w:t xml:space="preserve"> اول</w:t>
      </w:r>
      <w:r w:rsidR="001C4D70" w:rsidRPr="004952C6">
        <w:rPr>
          <w:rFonts w:asciiTheme="majorBidi" w:hAnsiTheme="majorBidi" w:cstheme="majorBidi"/>
          <w:sz w:val="20"/>
          <w:szCs w:val="20"/>
          <w:rtl/>
        </w:rPr>
        <w:t xml:space="preserve"> </w:t>
      </w:r>
      <w:r w:rsidR="005241E8" w:rsidRPr="004952C6">
        <w:rPr>
          <w:rFonts w:asciiTheme="majorBidi" w:hAnsiTheme="majorBidi" w:cstheme="majorBidi"/>
          <w:sz w:val="20"/>
          <w:szCs w:val="20"/>
          <w:rtl/>
        </w:rPr>
        <w:t>شامل</w:t>
      </w:r>
      <w:r w:rsidR="001C4D70" w:rsidRPr="004952C6">
        <w:rPr>
          <w:rFonts w:asciiTheme="majorBidi" w:hAnsiTheme="majorBidi" w:cstheme="majorBidi"/>
          <w:sz w:val="20"/>
          <w:szCs w:val="20"/>
          <w:rtl/>
        </w:rPr>
        <w:t xml:space="preserve"> نیم</w:t>
      </w:r>
      <w:bookmarkStart w:id="0" w:name="_GoBack"/>
      <w:bookmarkEnd w:id="0"/>
      <w:r w:rsidR="001C4D70" w:rsidRPr="004952C6">
        <w:rPr>
          <w:rFonts w:asciiTheme="majorBidi" w:hAnsiTheme="majorBidi" w:cstheme="majorBidi"/>
          <w:sz w:val="20"/>
          <w:szCs w:val="20"/>
          <w:rtl/>
        </w:rPr>
        <w:t xml:space="preserve">ی از کل مبلغ حق الزحمه </w:t>
      </w:r>
      <w:r w:rsidR="005241E8" w:rsidRPr="004952C6">
        <w:rPr>
          <w:rFonts w:asciiTheme="majorBidi" w:hAnsiTheme="majorBidi" w:cstheme="majorBidi"/>
          <w:sz w:val="20"/>
          <w:szCs w:val="20"/>
          <w:rtl/>
        </w:rPr>
        <w:t>اعلام شده در بالا است</w:t>
      </w:r>
      <w:r w:rsidR="00D015CE" w:rsidRPr="004952C6">
        <w:rPr>
          <w:rFonts w:asciiTheme="majorBidi" w:hAnsiTheme="majorBidi" w:cstheme="majorBidi" w:hint="cs"/>
          <w:sz w:val="20"/>
          <w:szCs w:val="20"/>
          <w:rtl/>
        </w:rPr>
        <w:t xml:space="preserve"> که  نقدا دریافت </w:t>
      </w:r>
      <w:r w:rsidR="00AE09E3">
        <w:rPr>
          <w:rFonts w:asciiTheme="majorBidi" w:hAnsiTheme="majorBidi" w:cstheme="majorBidi" w:hint="cs"/>
          <w:sz w:val="20"/>
          <w:szCs w:val="20"/>
          <w:rtl/>
        </w:rPr>
        <w:t>می کگردد.</w:t>
      </w:r>
      <w:r>
        <w:rPr>
          <w:rFonts w:asciiTheme="majorBidi" w:hAnsiTheme="majorBidi" w:cstheme="majorBidi" w:hint="cs"/>
          <w:sz w:val="20"/>
          <w:szCs w:val="20"/>
          <w:rtl/>
        </w:rPr>
        <w:t xml:space="preserve"> </w:t>
      </w:r>
    </w:p>
    <w:p w:rsidR="00AE09E3" w:rsidRPr="00AE09E3" w:rsidRDefault="00AE09E3" w:rsidP="00076A41">
      <w:pPr>
        <w:pStyle w:val="ListParagraph"/>
        <w:spacing w:after="0" w:line="240" w:lineRule="auto"/>
        <w:ind w:left="-27"/>
        <w:jc w:val="both"/>
        <w:rPr>
          <w:rFonts w:asciiTheme="majorBidi" w:hAnsiTheme="majorBidi" w:cstheme="majorBidi"/>
          <w:b/>
          <w:bCs/>
          <w:sz w:val="20"/>
          <w:szCs w:val="20"/>
          <w:rtl/>
        </w:rPr>
      </w:pPr>
      <w:r w:rsidRPr="00AE09E3">
        <w:rPr>
          <w:rFonts w:asciiTheme="majorBidi" w:hAnsiTheme="majorBidi" w:cstheme="majorBidi" w:hint="cs"/>
          <w:b/>
          <w:bCs/>
          <w:sz w:val="20"/>
          <w:szCs w:val="20"/>
          <w:rtl/>
        </w:rPr>
        <w:t>-</w:t>
      </w:r>
      <w:r w:rsidRPr="00AE09E3">
        <w:rPr>
          <w:rFonts w:asciiTheme="majorBidi" w:hAnsiTheme="majorBidi" w:cstheme="majorBidi" w:hint="cs"/>
          <w:b/>
          <w:bCs/>
          <w:rtl/>
        </w:rPr>
        <w:t xml:space="preserve"> پرداخت مرحله دوم</w:t>
      </w:r>
      <w:r w:rsidRPr="00D82613">
        <w:rPr>
          <w:rFonts w:asciiTheme="majorBidi" w:hAnsiTheme="majorBidi" w:cstheme="majorBidi" w:hint="cs"/>
          <w:rtl/>
        </w:rPr>
        <w:t xml:space="preserve"> بصورت </w:t>
      </w:r>
      <w:r w:rsidRPr="00D82613">
        <w:rPr>
          <w:rFonts w:asciiTheme="majorBidi" w:hAnsiTheme="majorBidi" w:cstheme="majorBidi"/>
          <w:rtl/>
        </w:rPr>
        <w:t>یک فقره چک</w:t>
      </w:r>
      <w:r>
        <w:rPr>
          <w:rFonts w:asciiTheme="majorBidi" w:hAnsiTheme="majorBidi" w:cstheme="majorBidi" w:hint="cs"/>
          <w:rtl/>
        </w:rPr>
        <w:t xml:space="preserve"> میباشد</w:t>
      </w:r>
      <w:r>
        <w:rPr>
          <w:rFonts w:asciiTheme="majorBidi" w:hAnsiTheme="majorBidi" w:cstheme="majorBidi" w:hint="cs"/>
          <w:sz w:val="20"/>
          <w:szCs w:val="20"/>
          <w:rtl/>
        </w:rPr>
        <w:t>.</w:t>
      </w:r>
    </w:p>
    <w:p w:rsidR="00AA6F16" w:rsidRPr="00D82613" w:rsidRDefault="00BF56F6" w:rsidP="00076A41">
      <w:pPr>
        <w:pStyle w:val="ListParagraph"/>
        <w:spacing w:after="0" w:line="240" w:lineRule="auto"/>
        <w:ind w:left="-27"/>
        <w:jc w:val="both"/>
        <w:rPr>
          <w:rFonts w:asciiTheme="majorBidi" w:hAnsiTheme="majorBidi" w:cstheme="majorBidi"/>
          <w:rtl/>
        </w:rPr>
      </w:pPr>
      <w:r w:rsidRPr="00D82613">
        <w:rPr>
          <w:rFonts w:asciiTheme="majorBidi" w:hAnsiTheme="majorBidi" w:cstheme="majorBidi" w:hint="cs"/>
          <w:rtl/>
        </w:rPr>
        <w:lastRenderedPageBreak/>
        <w:t xml:space="preserve"> </w:t>
      </w:r>
      <w:r w:rsidR="00D82613" w:rsidRPr="00D82613">
        <w:rPr>
          <w:rFonts w:asciiTheme="majorBidi" w:hAnsiTheme="majorBidi" w:cstheme="majorBidi" w:hint="cs"/>
          <w:rtl/>
        </w:rPr>
        <w:t>-</w:t>
      </w:r>
      <w:r w:rsidR="007A4131">
        <w:rPr>
          <w:rFonts w:asciiTheme="majorBidi" w:hAnsiTheme="majorBidi" w:cstheme="majorBidi" w:hint="cs"/>
          <w:rtl/>
        </w:rPr>
        <w:t>تایید میشود یک فقره</w:t>
      </w:r>
      <w:r w:rsidR="00F162EE" w:rsidRPr="00D82613">
        <w:rPr>
          <w:rFonts w:asciiTheme="majorBidi" w:hAnsiTheme="majorBidi" w:cstheme="majorBidi"/>
          <w:rtl/>
        </w:rPr>
        <w:t xml:space="preserve"> چک با مشخصات زیر از آقا</w:t>
      </w:r>
      <w:r w:rsidR="007A4131">
        <w:rPr>
          <w:rFonts w:asciiTheme="majorBidi" w:hAnsiTheme="majorBidi" w:cstheme="majorBidi" w:hint="cs"/>
          <w:rtl/>
        </w:rPr>
        <w:t>/خانم:</w:t>
      </w:r>
      <w:r w:rsidR="00F162EE" w:rsidRPr="00D82613">
        <w:rPr>
          <w:rFonts w:asciiTheme="majorBidi" w:hAnsiTheme="majorBidi" w:cstheme="majorBidi"/>
          <w:rtl/>
        </w:rPr>
        <w:t xml:space="preserve"> </w:t>
      </w:r>
      <w:r w:rsidR="005B37C8" w:rsidRPr="00D82613">
        <w:rPr>
          <w:rFonts w:asciiTheme="majorBidi" w:hAnsiTheme="majorBidi" w:cstheme="majorBidi" w:hint="cs"/>
          <w:rtl/>
        </w:rPr>
        <w:t>-----------------</w:t>
      </w:r>
      <w:r w:rsidR="005B24E6" w:rsidRPr="00D82613">
        <w:rPr>
          <w:rFonts w:asciiTheme="majorBidi" w:hAnsiTheme="majorBidi" w:cstheme="majorBidi"/>
          <w:rtl/>
        </w:rPr>
        <w:t>----</w:t>
      </w:r>
      <w:r w:rsidRPr="00D82613">
        <w:rPr>
          <w:rFonts w:asciiTheme="majorBidi" w:hAnsiTheme="majorBidi" w:cstheme="majorBidi" w:hint="cs"/>
          <w:rtl/>
        </w:rPr>
        <w:t xml:space="preserve">دریافت گردید. </w:t>
      </w:r>
    </w:p>
    <w:p w:rsidR="00F162EE" w:rsidRPr="00D82613" w:rsidRDefault="007A4131" w:rsidP="00076A41">
      <w:pPr>
        <w:pStyle w:val="ListParagraph"/>
        <w:spacing w:after="0" w:line="240" w:lineRule="auto"/>
        <w:ind w:left="-27"/>
        <w:jc w:val="both"/>
        <w:rPr>
          <w:rFonts w:asciiTheme="majorBidi" w:hAnsiTheme="majorBidi" w:cstheme="majorBidi"/>
          <w:rtl/>
        </w:rPr>
      </w:pPr>
      <w:r>
        <w:rPr>
          <w:rFonts w:asciiTheme="majorBidi" w:hAnsiTheme="majorBidi" w:cstheme="majorBidi" w:hint="cs"/>
          <w:rtl/>
        </w:rPr>
        <w:t xml:space="preserve">نام صاحب چک:-------------------- </w:t>
      </w:r>
      <w:r w:rsidR="00827F99" w:rsidRPr="00D82613">
        <w:rPr>
          <w:rFonts w:asciiTheme="majorBidi" w:hAnsiTheme="majorBidi" w:cstheme="majorBidi" w:hint="cs"/>
          <w:rtl/>
        </w:rPr>
        <w:t xml:space="preserve">نام بانک:------------------  </w:t>
      </w:r>
      <w:r w:rsidR="00F36B3D" w:rsidRPr="00D82613">
        <w:rPr>
          <w:rFonts w:asciiTheme="majorBidi" w:hAnsiTheme="majorBidi" w:cstheme="majorBidi" w:hint="cs"/>
          <w:rtl/>
        </w:rPr>
        <w:t>شماره چک:------------- تاریخ چک:------------------</w:t>
      </w:r>
    </w:p>
    <w:p w:rsidR="001B2F08" w:rsidRPr="00BF0545" w:rsidRDefault="001B2F08" w:rsidP="00076A41">
      <w:pPr>
        <w:pStyle w:val="ListParagraph"/>
        <w:spacing w:after="0" w:line="240" w:lineRule="auto"/>
        <w:jc w:val="both"/>
        <w:rPr>
          <w:rFonts w:asciiTheme="majorBidi" w:hAnsiTheme="majorBidi" w:cstheme="majorBidi"/>
          <w:b/>
          <w:bCs/>
        </w:rPr>
      </w:pPr>
    </w:p>
    <w:p w:rsidR="005E29CC" w:rsidRPr="00BF0545" w:rsidRDefault="005E29CC" w:rsidP="00076A41">
      <w:pPr>
        <w:pStyle w:val="ListParagraph"/>
        <w:spacing w:after="0" w:line="240" w:lineRule="auto"/>
        <w:ind w:left="63"/>
        <w:jc w:val="both"/>
        <w:rPr>
          <w:rFonts w:asciiTheme="majorBidi" w:hAnsiTheme="majorBidi" w:cstheme="majorBidi"/>
          <w:rtl/>
        </w:rPr>
      </w:pPr>
      <w:r w:rsidRPr="00BF0545">
        <w:rPr>
          <w:rFonts w:asciiTheme="majorBidi" w:hAnsiTheme="majorBidi" w:cstheme="majorBidi"/>
          <w:rtl/>
        </w:rPr>
        <w:t>تبصره</w:t>
      </w:r>
      <w:r w:rsidR="003D101B">
        <w:rPr>
          <w:rFonts w:asciiTheme="majorBidi" w:hAnsiTheme="majorBidi" w:cstheme="majorBidi" w:hint="cs"/>
          <w:rtl/>
        </w:rPr>
        <w:t>1</w:t>
      </w:r>
      <w:r w:rsidRPr="00BF0545">
        <w:rPr>
          <w:rFonts w:asciiTheme="majorBidi" w:hAnsiTheme="majorBidi" w:cstheme="majorBidi"/>
          <w:rtl/>
        </w:rPr>
        <w:t xml:space="preserve">: </w:t>
      </w:r>
      <w:r w:rsidR="009323CD" w:rsidRPr="00BF0545">
        <w:rPr>
          <w:rFonts w:asciiTheme="majorBidi" w:hAnsiTheme="majorBidi" w:cstheme="majorBidi"/>
          <w:rtl/>
        </w:rPr>
        <w:t>در صورت عدم اخذ پذیرش ۲۵ درصد از دریافتی مرحله اول جهت هزینه های جاری کسر گردیده و ۷۵ درصد مبلغ باقیمانده (دریافتی مرحله اول)</w:t>
      </w:r>
      <w:r w:rsidR="000C4CC3">
        <w:rPr>
          <w:rFonts w:asciiTheme="majorBidi" w:hAnsiTheme="majorBidi" w:cstheme="majorBidi" w:hint="cs"/>
          <w:rtl/>
        </w:rPr>
        <w:t xml:space="preserve"> و چک دریافتی (برای مرحله دوم)</w:t>
      </w:r>
      <w:r w:rsidR="009323CD" w:rsidRPr="00BF0545">
        <w:rPr>
          <w:rFonts w:asciiTheme="majorBidi" w:hAnsiTheme="majorBidi" w:cstheme="majorBidi"/>
          <w:rtl/>
        </w:rPr>
        <w:t xml:space="preserve"> به متقاضی </w:t>
      </w:r>
      <w:r w:rsidR="000C4CC3">
        <w:rPr>
          <w:rFonts w:asciiTheme="majorBidi" w:hAnsiTheme="majorBidi" w:cstheme="majorBidi" w:hint="cs"/>
          <w:rtl/>
        </w:rPr>
        <w:t>عودت</w:t>
      </w:r>
      <w:r w:rsidR="009323CD" w:rsidRPr="00BF0545">
        <w:rPr>
          <w:rFonts w:asciiTheme="majorBidi" w:hAnsiTheme="majorBidi" w:cstheme="majorBidi"/>
          <w:rtl/>
        </w:rPr>
        <w:t xml:space="preserve"> داده میشود.</w:t>
      </w:r>
    </w:p>
    <w:p w:rsidR="003D101B" w:rsidRDefault="009323CD" w:rsidP="00076A41">
      <w:pPr>
        <w:pStyle w:val="ListParagraph"/>
        <w:spacing w:after="0" w:line="240" w:lineRule="auto"/>
        <w:ind w:left="63"/>
        <w:jc w:val="both"/>
        <w:rPr>
          <w:rFonts w:asciiTheme="majorBidi" w:hAnsiTheme="majorBidi" w:cstheme="majorBidi"/>
          <w:rtl/>
        </w:rPr>
      </w:pPr>
      <w:r w:rsidRPr="00BF0545">
        <w:rPr>
          <w:rFonts w:asciiTheme="majorBidi" w:hAnsiTheme="majorBidi" w:cstheme="majorBidi"/>
          <w:rtl/>
        </w:rPr>
        <w:t>تبصره</w:t>
      </w:r>
      <w:r w:rsidR="003D101B">
        <w:rPr>
          <w:rFonts w:asciiTheme="majorBidi" w:hAnsiTheme="majorBidi" w:cstheme="majorBidi" w:hint="cs"/>
          <w:rtl/>
        </w:rPr>
        <w:t>2</w:t>
      </w:r>
      <w:r w:rsidR="008365D0">
        <w:rPr>
          <w:rFonts w:asciiTheme="majorBidi" w:hAnsiTheme="majorBidi" w:cstheme="majorBidi" w:hint="cs"/>
          <w:rtl/>
        </w:rPr>
        <w:t xml:space="preserve"> </w:t>
      </w:r>
      <w:r w:rsidRPr="00BF0545">
        <w:rPr>
          <w:rFonts w:asciiTheme="majorBidi" w:hAnsiTheme="majorBidi" w:cstheme="majorBidi"/>
          <w:rtl/>
        </w:rPr>
        <w:t xml:space="preserve">: در صورت اخذ پذیرش و نظر موکل مبنی بر عدم ادامه کار مبلغی عودت داده نمیشود. </w:t>
      </w:r>
    </w:p>
    <w:p w:rsidR="006E2721" w:rsidRPr="00BF0545" w:rsidRDefault="006E2721" w:rsidP="008365D0">
      <w:pPr>
        <w:pStyle w:val="ListParagraph"/>
        <w:spacing w:after="0" w:line="240" w:lineRule="auto"/>
        <w:ind w:left="63"/>
        <w:jc w:val="both"/>
        <w:rPr>
          <w:rFonts w:asciiTheme="majorBidi" w:hAnsiTheme="majorBidi" w:cstheme="majorBidi"/>
          <w:rtl/>
        </w:rPr>
      </w:pPr>
      <w:r w:rsidRPr="00BF0545">
        <w:rPr>
          <w:rFonts w:asciiTheme="majorBidi" w:hAnsiTheme="majorBidi" w:cstheme="majorBidi"/>
          <w:rtl/>
        </w:rPr>
        <w:t>تبصره</w:t>
      </w:r>
      <w:r w:rsidR="003D101B">
        <w:rPr>
          <w:rFonts w:asciiTheme="majorBidi" w:hAnsiTheme="majorBidi" w:cstheme="majorBidi" w:hint="cs"/>
          <w:rtl/>
        </w:rPr>
        <w:t xml:space="preserve"> 3</w:t>
      </w:r>
      <w:r w:rsidRPr="00BF0545">
        <w:rPr>
          <w:rFonts w:asciiTheme="majorBidi" w:hAnsiTheme="majorBidi" w:cstheme="majorBidi"/>
          <w:rtl/>
        </w:rPr>
        <w:t xml:space="preserve">: </w:t>
      </w:r>
      <w:r w:rsidR="00321871" w:rsidRPr="00BF0545">
        <w:rPr>
          <w:rFonts w:asciiTheme="majorBidi" w:hAnsiTheme="majorBidi" w:cstheme="majorBidi"/>
        </w:rPr>
        <w:t xml:space="preserve"> </w:t>
      </w:r>
      <w:r w:rsidR="005309E9" w:rsidRPr="00BF0545">
        <w:rPr>
          <w:rFonts w:asciiTheme="majorBidi" w:hAnsiTheme="majorBidi" w:cstheme="majorBidi"/>
        </w:rPr>
        <w:t>application fee</w:t>
      </w:r>
      <w:r w:rsidR="005309E9" w:rsidRPr="00BF0545">
        <w:rPr>
          <w:rFonts w:asciiTheme="majorBidi" w:hAnsiTheme="majorBidi" w:cstheme="majorBidi"/>
          <w:rtl/>
        </w:rPr>
        <w:t xml:space="preserve"> </w:t>
      </w:r>
      <w:r w:rsidR="00321871" w:rsidRPr="00BF0545">
        <w:rPr>
          <w:rFonts w:asciiTheme="majorBidi" w:hAnsiTheme="majorBidi" w:cstheme="majorBidi"/>
          <w:rtl/>
        </w:rPr>
        <w:t>جدای از مبلغ اعلام شده در قرارداد است و بسته به تعداد دانشگاه اپلای شده محاسبه گردیده و از متقاضی دریافت میشود.</w:t>
      </w:r>
      <w:r w:rsidR="00F24BCD" w:rsidRPr="00BF0545">
        <w:rPr>
          <w:rFonts w:asciiTheme="majorBidi" w:hAnsiTheme="majorBidi" w:cstheme="majorBidi"/>
          <w:rtl/>
        </w:rPr>
        <w:t xml:space="preserve"> </w:t>
      </w:r>
      <w:r w:rsidR="00F24BCD" w:rsidRPr="003D101B">
        <w:rPr>
          <w:rFonts w:asciiTheme="majorBidi" w:hAnsiTheme="majorBidi" w:cstheme="majorBidi"/>
          <w:i/>
          <w:iCs/>
          <w:rtl/>
        </w:rPr>
        <w:t>توضیح اینکه</w:t>
      </w:r>
      <w:r w:rsidR="00321871" w:rsidRPr="003D101B">
        <w:rPr>
          <w:rFonts w:asciiTheme="majorBidi" w:hAnsiTheme="majorBidi" w:cstheme="majorBidi"/>
          <w:i/>
          <w:iCs/>
          <w:rtl/>
        </w:rPr>
        <w:t xml:space="preserve"> اپلیکیشن فی </w:t>
      </w:r>
      <w:r w:rsidR="005309E9" w:rsidRPr="003D101B">
        <w:rPr>
          <w:rFonts w:asciiTheme="majorBidi" w:hAnsiTheme="majorBidi" w:cstheme="majorBidi"/>
          <w:i/>
          <w:iCs/>
          <w:rtl/>
        </w:rPr>
        <w:t>توسط دانشگاه دریافت میشود</w:t>
      </w:r>
      <w:r w:rsidR="00F24BCD" w:rsidRPr="003D101B">
        <w:rPr>
          <w:rFonts w:asciiTheme="majorBidi" w:hAnsiTheme="majorBidi" w:cstheme="majorBidi"/>
          <w:i/>
          <w:iCs/>
          <w:rtl/>
        </w:rPr>
        <w:t xml:space="preserve"> و</w:t>
      </w:r>
      <w:r w:rsidR="005309E9" w:rsidRPr="003D101B">
        <w:rPr>
          <w:rFonts w:asciiTheme="majorBidi" w:hAnsiTheme="majorBidi" w:cstheme="majorBidi"/>
          <w:i/>
          <w:iCs/>
          <w:rtl/>
        </w:rPr>
        <w:t xml:space="preserve"> </w:t>
      </w:r>
      <w:r w:rsidR="007F6A6D" w:rsidRPr="003D101B">
        <w:rPr>
          <w:rFonts w:asciiTheme="majorBidi" w:hAnsiTheme="majorBidi" w:cstheme="majorBidi"/>
          <w:i/>
          <w:iCs/>
          <w:rtl/>
        </w:rPr>
        <w:t xml:space="preserve">صرفنظر از نتیجه </w:t>
      </w:r>
      <w:r w:rsidR="005309E9" w:rsidRPr="003D101B">
        <w:rPr>
          <w:rFonts w:asciiTheme="majorBidi" w:hAnsiTheme="majorBidi" w:cstheme="majorBidi"/>
          <w:i/>
          <w:iCs/>
          <w:rtl/>
        </w:rPr>
        <w:t>دانشگاه آنرا عودت نمیدهد</w:t>
      </w:r>
      <w:r w:rsidR="008365D0">
        <w:rPr>
          <w:rFonts w:asciiTheme="majorBidi" w:hAnsiTheme="majorBidi" w:cstheme="majorBidi" w:hint="cs"/>
          <w:i/>
          <w:iCs/>
          <w:rtl/>
        </w:rPr>
        <w:t>.</w:t>
      </w:r>
      <w:r w:rsidR="008365D0" w:rsidRPr="008365D0">
        <w:rPr>
          <w:rFonts w:asciiTheme="majorBidi" w:hAnsiTheme="majorBidi" w:cstheme="majorBidi" w:hint="cs"/>
          <w:rtl/>
        </w:rPr>
        <w:t xml:space="preserve"> </w:t>
      </w:r>
      <w:r w:rsidR="008365D0" w:rsidRPr="00BF0545">
        <w:rPr>
          <w:rFonts w:asciiTheme="majorBidi" w:hAnsiTheme="majorBidi" w:cstheme="majorBidi"/>
          <w:rtl/>
        </w:rPr>
        <w:t xml:space="preserve">مبلغ </w:t>
      </w:r>
      <w:r w:rsidR="008365D0" w:rsidRPr="00BF0545">
        <w:rPr>
          <w:rFonts w:asciiTheme="majorBidi" w:hAnsiTheme="majorBidi" w:cstheme="majorBidi"/>
        </w:rPr>
        <w:t>application fee</w:t>
      </w:r>
      <w:r w:rsidR="008365D0" w:rsidRPr="00BF0545">
        <w:rPr>
          <w:rFonts w:asciiTheme="majorBidi" w:hAnsiTheme="majorBidi" w:cstheme="majorBidi"/>
          <w:rtl/>
        </w:rPr>
        <w:t xml:space="preserve"> نزد دانشگاههای مختلف</w:t>
      </w:r>
      <w:r w:rsidR="008365D0">
        <w:rPr>
          <w:rFonts w:asciiTheme="majorBidi" w:hAnsiTheme="majorBidi" w:cstheme="majorBidi" w:hint="cs"/>
          <w:rtl/>
        </w:rPr>
        <w:t xml:space="preserve"> از 100 تا 300 </w:t>
      </w:r>
      <w:r w:rsidR="008365D0" w:rsidRPr="00BF0545">
        <w:rPr>
          <w:rFonts w:asciiTheme="majorBidi" w:hAnsiTheme="majorBidi" w:cstheme="majorBidi"/>
          <w:rtl/>
        </w:rPr>
        <w:t xml:space="preserve"> دلار متغیر است</w:t>
      </w:r>
      <w:r w:rsidR="008365D0">
        <w:rPr>
          <w:rFonts w:asciiTheme="majorBidi" w:hAnsiTheme="majorBidi" w:cstheme="majorBidi" w:hint="cs"/>
          <w:i/>
          <w:iCs/>
          <w:rtl/>
        </w:rPr>
        <w:t>.</w:t>
      </w:r>
    </w:p>
    <w:p w:rsidR="00901985" w:rsidRPr="00BF0545" w:rsidRDefault="00901985" w:rsidP="00076A41">
      <w:pPr>
        <w:pStyle w:val="ListParagraph"/>
        <w:spacing w:after="0" w:line="240" w:lineRule="auto"/>
        <w:ind w:left="455"/>
        <w:jc w:val="both"/>
        <w:rPr>
          <w:rFonts w:asciiTheme="majorBidi" w:hAnsiTheme="majorBidi" w:cstheme="majorBidi"/>
          <w:rtl/>
        </w:rPr>
      </w:pPr>
    </w:p>
    <w:p w:rsidR="00210F1C" w:rsidRPr="00CA18C7" w:rsidRDefault="00210F1C" w:rsidP="00076A41">
      <w:pPr>
        <w:spacing w:after="0" w:line="240" w:lineRule="auto"/>
        <w:jc w:val="both"/>
        <w:rPr>
          <w:rFonts w:asciiTheme="majorBidi" w:hAnsiTheme="majorBidi" w:cstheme="majorBidi"/>
          <w:b/>
          <w:bCs/>
          <w:color w:val="C45911" w:themeColor="accent2" w:themeShade="BF"/>
          <w:rtl/>
        </w:rPr>
      </w:pPr>
      <w:r w:rsidRPr="00CA18C7">
        <w:rPr>
          <w:rFonts w:asciiTheme="majorBidi" w:hAnsiTheme="majorBidi" w:cstheme="majorBidi"/>
          <w:b/>
          <w:bCs/>
          <w:color w:val="C45911" w:themeColor="accent2" w:themeShade="BF"/>
          <w:rtl/>
        </w:rPr>
        <w:t>ماده 4 - شرایط عمومی</w:t>
      </w:r>
    </w:p>
    <w:p w:rsidR="00210F1C" w:rsidRPr="00BF0545" w:rsidRDefault="00901985" w:rsidP="00B41ABD">
      <w:pPr>
        <w:spacing w:after="0" w:line="240" w:lineRule="auto"/>
        <w:jc w:val="both"/>
        <w:rPr>
          <w:rFonts w:asciiTheme="majorBidi" w:hAnsiTheme="majorBidi" w:cstheme="majorBidi"/>
          <w:color w:val="000000"/>
          <w:rtl/>
        </w:rPr>
      </w:pPr>
      <w:r>
        <w:rPr>
          <w:rFonts w:asciiTheme="majorBidi" w:hAnsiTheme="majorBidi" w:cstheme="majorBidi" w:hint="cs"/>
          <w:rtl/>
        </w:rPr>
        <w:t>1</w:t>
      </w:r>
      <w:r w:rsidR="003747F5" w:rsidRPr="00BF0545">
        <w:rPr>
          <w:rFonts w:asciiTheme="majorBidi" w:hAnsiTheme="majorBidi" w:cstheme="majorBidi"/>
          <w:color w:val="000000"/>
          <w:rtl/>
        </w:rPr>
        <w:t xml:space="preserve">. </w:t>
      </w:r>
      <w:r w:rsidR="00210F1C" w:rsidRPr="00BF0545">
        <w:rPr>
          <w:rFonts w:asciiTheme="majorBidi" w:hAnsiTheme="majorBidi" w:cstheme="majorBidi"/>
          <w:color w:val="000000"/>
          <w:rtl/>
        </w:rPr>
        <w:t>هزینه</w:t>
      </w:r>
      <w:r w:rsidR="00B41ABD">
        <w:rPr>
          <w:rFonts w:asciiTheme="majorBidi" w:hAnsiTheme="majorBidi" w:cstheme="majorBidi" w:hint="cs"/>
          <w:color w:val="000000"/>
          <w:rtl/>
        </w:rPr>
        <w:t xml:space="preserve"> های مربوط به</w:t>
      </w:r>
      <w:r w:rsidR="00210F1C" w:rsidRPr="00BF0545">
        <w:rPr>
          <w:rFonts w:asciiTheme="majorBidi" w:hAnsiTheme="majorBidi" w:cstheme="majorBidi"/>
          <w:color w:val="000000"/>
          <w:rtl/>
        </w:rPr>
        <w:t xml:space="preserve"> شهریه، </w:t>
      </w:r>
      <w:r w:rsidR="00B41ABD">
        <w:rPr>
          <w:rFonts w:asciiTheme="majorBidi" w:hAnsiTheme="majorBidi" w:cstheme="majorBidi" w:hint="cs"/>
          <w:color w:val="000000"/>
          <w:rtl/>
        </w:rPr>
        <w:t>ترجمه</w:t>
      </w:r>
      <w:r w:rsidR="00B41ABD" w:rsidRPr="00BF0545">
        <w:rPr>
          <w:rFonts w:asciiTheme="majorBidi" w:hAnsiTheme="majorBidi" w:cstheme="majorBidi"/>
          <w:color w:val="000000"/>
          <w:rtl/>
        </w:rPr>
        <w:t>،</w:t>
      </w:r>
      <w:r w:rsidR="00B41ABD">
        <w:rPr>
          <w:rFonts w:asciiTheme="majorBidi" w:hAnsiTheme="majorBidi" w:cstheme="majorBidi" w:hint="cs"/>
          <w:color w:val="000000"/>
          <w:rtl/>
        </w:rPr>
        <w:t xml:space="preserve"> ویزا</w:t>
      </w:r>
      <w:r w:rsidR="00210F1C" w:rsidRPr="00BF0545">
        <w:rPr>
          <w:rFonts w:asciiTheme="majorBidi" w:hAnsiTheme="majorBidi" w:cstheme="majorBidi"/>
          <w:color w:val="000000"/>
          <w:rtl/>
        </w:rPr>
        <w:t xml:space="preserve"> و برابر اصل نمودن مدارک و سایر هزینه ها</w:t>
      </w:r>
      <w:r>
        <w:rPr>
          <w:rFonts w:asciiTheme="majorBidi" w:hAnsiTheme="majorBidi" w:cstheme="majorBidi" w:hint="cs"/>
          <w:color w:val="000000"/>
          <w:rtl/>
        </w:rPr>
        <w:t xml:space="preserve"> بعهده متقاضی است</w:t>
      </w:r>
      <w:r w:rsidR="00210F1C" w:rsidRPr="00BF0545">
        <w:rPr>
          <w:rFonts w:asciiTheme="majorBidi" w:hAnsiTheme="majorBidi" w:cstheme="majorBidi"/>
          <w:color w:val="000000"/>
          <w:rtl/>
        </w:rPr>
        <w:t>.</w:t>
      </w:r>
    </w:p>
    <w:p w:rsidR="00210F1C" w:rsidRPr="00BF0545" w:rsidRDefault="00901985" w:rsidP="00076A41">
      <w:pPr>
        <w:spacing w:after="0" w:line="240" w:lineRule="auto"/>
        <w:jc w:val="both"/>
        <w:rPr>
          <w:rFonts w:asciiTheme="majorBidi" w:hAnsiTheme="majorBidi" w:cstheme="majorBidi"/>
          <w:rtl/>
        </w:rPr>
      </w:pPr>
      <w:r>
        <w:rPr>
          <w:rFonts w:asciiTheme="majorBidi" w:hAnsiTheme="majorBidi" w:cstheme="majorBidi" w:hint="cs"/>
          <w:color w:val="000000"/>
          <w:rtl/>
        </w:rPr>
        <w:t>2</w:t>
      </w:r>
      <w:r w:rsidR="003747F5" w:rsidRPr="00BF0545">
        <w:rPr>
          <w:rFonts w:asciiTheme="majorBidi" w:hAnsiTheme="majorBidi" w:cstheme="majorBidi"/>
          <w:color w:val="000000"/>
          <w:rtl/>
        </w:rPr>
        <w:t xml:space="preserve">. </w:t>
      </w:r>
      <w:r w:rsidR="00210F1C" w:rsidRPr="00BF0545">
        <w:rPr>
          <w:rFonts w:asciiTheme="majorBidi" w:hAnsiTheme="majorBidi" w:cstheme="majorBidi"/>
          <w:color w:val="000000"/>
          <w:rtl/>
        </w:rPr>
        <w:t xml:space="preserve"> </w:t>
      </w:r>
      <w:r w:rsidR="00210F1C" w:rsidRPr="00BF0545">
        <w:rPr>
          <w:rFonts w:asciiTheme="majorBidi" w:hAnsiTheme="majorBidi" w:cstheme="majorBidi"/>
          <w:rtl/>
        </w:rPr>
        <w:t>موسسه پس از اخذ رواديد هيچگونه مسئوليتي در رابطه با ترك تحصيل، اخراج از دانشگاه، پناهندگي و ساير اعمال مجرمانة متقاضي نخواهد داشت.</w:t>
      </w:r>
    </w:p>
    <w:p w:rsidR="00210F1C" w:rsidRPr="00BF0545" w:rsidRDefault="00901985" w:rsidP="00076A41">
      <w:pPr>
        <w:spacing w:after="0" w:line="240" w:lineRule="auto"/>
        <w:jc w:val="both"/>
        <w:rPr>
          <w:rFonts w:asciiTheme="majorBidi" w:hAnsiTheme="majorBidi" w:cstheme="majorBidi"/>
          <w:rtl/>
        </w:rPr>
      </w:pPr>
      <w:r>
        <w:rPr>
          <w:rFonts w:asciiTheme="majorBidi" w:hAnsiTheme="majorBidi" w:cstheme="majorBidi" w:hint="cs"/>
          <w:rtl/>
        </w:rPr>
        <w:t>3</w:t>
      </w:r>
      <w:r w:rsidR="003747F5" w:rsidRPr="00BF0545">
        <w:rPr>
          <w:rFonts w:asciiTheme="majorBidi" w:hAnsiTheme="majorBidi" w:cstheme="majorBidi"/>
          <w:rtl/>
        </w:rPr>
        <w:t>.</w:t>
      </w:r>
      <w:r w:rsidR="00210F1C" w:rsidRPr="00BF0545">
        <w:rPr>
          <w:rFonts w:asciiTheme="majorBidi" w:hAnsiTheme="majorBidi" w:cstheme="majorBidi"/>
          <w:rtl/>
        </w:rPr>
        <w:t xml:space="preserve"> موسسه مجاز است در صورت عدم اجرای به موقع موارد قرارداد از سوی متقاضی ، بصورت یک طرفه قرارداد را فسخ نماید. . در این خصوص مبلغ پیش پرداخت مسترد نخواهد شد.</w:t>
      </w:r>
    </w:p>
    <w:p w:rsidR="00210F1C" w:rsidRPr="00CA18C7" w:rsidRDefault="00210F1C" w:rsidP="00076A41">
      <w:pPr>
        <w:spacing w:after="0" w:line="240" w:lineRule="auto"/>
        <w:rPr>
          <w:rFonts w:asciiTheme="majorBidi" w:hAnsiTheme="majorBidi" w:cstheme="majorBidi"/>
          <w:b/>
          <w:bCs/>
          <w:color w:val="C45911" w:themeColor="accent2" w:themeShade="BF"/>
        </w:rPr>
      </w:pPr>
      <w:r w:rsidRPr="00CA18C7">
        <w:rPr>
          <w:rFonts w:asciiTheme="majorBidi" w:hAnsiTheme="majorBidi" w:cstheme="majorBidi"/>
          <w:b/>
          <w:bCs/>
          <w:color w:val="C45911" w:themeColor="accent2" w:themeShade="BF"/>
          <w:rtl/>
        </w:rPr>
        <w:t>ماده 5: تعهدات و مسئولیتهای موسسه</w:t>
      </w:r>
    </w:p>
    <w:p w:rsidR="00210F1C" w:rsidRPr="00BF0545" w:rsidRDefault="00210F1C" w:rsidP="00076A41">
      <w:pPr>
        <w:pStyle w:val="ListParagraph"/>
        <w:numPr>
          <w:ilvl w:val="0"/>
          <w:numId w:val="7"/>
        </w:numPr>
        <w:spacing w:after="0" w:line="240" w:lineRule="auto"/>
        <w:ind w:left="333"/>
        <w:jc w:val="both"/>
        <w:rPr>
          <w:rFonts w:asciiTheme="majorBidi" w:hAnsiTheme="majorBidi" w:cstheme="majorBidi"/>
        </w:rPr>
      </w:pPr>
      <w:r w:rsidRPr="00BF0545">
        <w:rPr>
          <w:rFonts w:asciiTheme="majorBidi" w:hAnsiTheme="majorBidi" w:cstheme="majorBidi"/>
          <w:rtl/>
        </w:rPr>
        <w:t>ا</w:t>
      </w:r>
      <w:r w:rsidR="00A347C2">
        <w:rPr>
          <w:rFonts w:asciiTheme="majorBidi" w:hAnsiTheme="majorBidi" w:cstheme="majorBidi"/>
          <w:rtl/>
        </w:rPr>
        <w:t>رائه اطلاعات کامل</w:t>
      </w:r>
      <w:r w:rsidR="00A347C2">
        <w:rPr>
          <w:rFonts w:asciiTheme="majorBidi" w:hAnsiTheme="majorBidi" w:cstheme="majorBidi" w:hint="cs"/>
          <w:rtl/>
        </w:rPr>
        <w:t xml:space="preserve"> و درست</w:t>
      </w:r>
      <w:r w:rsidRPr="00BF0545">
        <w:rPr>
          <w:rFonts w:asciiTheme="majorBidi" w:hAnsiTheme="majorBidi" w:cstheme="majorBidi"/>
          <w:rtl/>
        </w:rPr>
        <w:t xml:space="preserve"> به متقاضی در مورد اخذ</w:t>
      </w:r>
      <w:r w:rsidR="003228DE" w:rsidRPr="00BF0545">
        <w:rPr>
          <w:rFonts w:asciiTheme="majorBidi" w:hAnsiTheme="majorBidi" w:cstheme="majorBidi"/>
          <w:rtl/>
        </w:rPr>
        <w:t xml:space="preserve"> پذیرش و کمک برای اخذ</w:t>
      </w:r>
      <w:r w:rsidRPr="00BF0545">
        <w:rPr>
          <w:rFonts w:asciiTheme="majorBidi" w:hAnsiTheme="majorBidi" w:cstheme="majorBidi"/>
          <w:rtl/>
        </w:rPr>
        <w:t xml:space="preserve"> ویزا از کشور مورد تقاضا</w:t>
      </w:r>
    </w:p>
    <w:p w:rsidR="0083383C" w:rsidRPr="00BF0545" w:rsidRDefault="0083383C" w:rsidP="00076A41">
      <w:pPr>
        <w:pStyle w:val="ListParagraph"/>
        <w:numPr>
          <w:ilvl w:val="0"/>
          <w:numId w:val="7"/>
        </w:numPr>
        <w:spacing w:after="0" w:line="240" w:lineRule="auto"/>
        <w:ind w:left="333"/>
        <w:jc w:val="both"/>
        <w:rPr>
          <w:rFonts w:asciiTheme="majorBidi" w:hAnsiTheme="majorBidi" w:cstheme="majorBidi"/>
          <w:u w:val="single"/>
        </w:rPr>
      </w:pPr>
      <w:r w:rsidRPr="00BF0545">
        <w:rPr>
          <w:rFonts w:asciiTheme="majorBidi" w:hAnsiTheme="majorBidi" w:cstheme="majorBidi"/>
          <w:rtl/>
        </w:rPr>
        <w:t>اقدام جهت اخذ پذیرش تحصیلی در دوره های زبان و مقاطع دبیرستان و کارشناسی. کارشناسی ارشد و دکتری از موسسات آموزشی و یا دانشگاه های معتبر و مورد تایید وزارت علوم</w:t>
      </w:r>
      <w:r w:rsidRPr="00BF0545">
        <w:rPr>
          <w:rFonts w:asciiTheme="majorBidi" w:hAnsiTheme="majorBidi" w:cstheme="majorBidi"/>
        </w:rPr>
        <w:t>,</w:t>
      </w:r>
      <w:r w:rsidRPr="00BF0545">
        <w:rPr>
          <w:rFonts w:asciiTheme="majorBidi" w:hAnsiTheme="majorBidi" w:cstheme="majorBidi"/>
          <w:rtl/>
        </w:rPr>
        <w:t xml:space="preserve"> تحقیقات و فناوری و وزارت بهداشت</w:t>
      </w:r>
      <w:r w:rsidRPr="00BF0545">
        <w:rPr>
          <w:rFonts w:asciiTheme="majorBidi" w:hAnsiTheme="majorBidi" w:cstheme="majorBidi"/>
        </w:rPr>
        <w:t>,</w:t>
      </w:r>
      <w:r w:rsidRPr="00BF0545">
        <w:rPr>
          <w:rFonts w:asciiTheme="majorBidi" w:hAnsiTheme="majorBidi" w:cstheme="majorBidi"/>
          <w:rtl/>
        </w:rPr>
        <w:t xml:space="preserve"> درمان و آموزش پزشکی در خارج از کشور </w:t>
      </w:r>
    </w:p>
    <w:p w:rsidR="0083383C" w:rsidRPr="00BF0545" w:rsidRDefault="0083383C" w:rsidP="00A347C2">
      <w:pPr>
        <w:pStyle w:val="ListParagraph"/>
        <w:numPr>
          <w:ilvl w:val="0"/>
          <w:numId w:val="7"/>
        </w:numPr>
        <w:spacing w:after="0" w:line="240" w:lineRule="auto"/>
        <w:ind w:left="333"/>
        <w:jc w:val="both"/>
        <w:rPr>
          <w:rFonts w:asciiTheme="majorBidi" w:hAnsiTheme="majorBidi" w:cstheme="majorBidi"/>
        </w:rPr>
      </w:pPr>
      <w:r w:rsidRPr="00BF0545">
        <w:rPr>
          <w:rFonts w:asciiTheme="majorBidi" w:hAnsiTheme="majorBidi" w:cstheme="majorBidi"/>
          <w:rtl/>
        </w:rPr>
        <w:t xml:space="preserve">موسسه برای اخذ ویزای تحصیلی بنا به درخواست متقاضی اقدام به دادن مشاوره ویزا به متقاضی مینماید. متقاضی در زمان مراجعه به سفارت باید مدارک تکمیلی خود را به طور دقیق به همراه داشته باشد و مصاحبه سفارت را به درستی انجام دهد و به نکاتی که موسسه ارائه میدهد با دقت عمل کند. </w:t>
      </w:r>
    </w:p>
    <w:p w:rsidR="0083383C" w:rsidRPr="00BF0545" w:rsidRDefault="0083383C" w:rsidP="00076A41">
      <w:pPr>
        <w:pStyle w:val="ListParagraph"/>
        <w:numPr>
          <w:ilvl w:val="0"/>
          <w:numId w:val="7"/>
        </w:numPr>
        <w:spacing w:after="0" w:line="240" w:lineRule="auto"/>
        <w:ind w:left="333"/>
        <w:jc w:val="both"/>
        <w:rPr>
          <w:rFonts w:asciiTheme="majorBidi" w:hAnsiTheme="majorBidi" w:cstheme="majorBidi"/>
        </w:rPr>
      </w:pPr>
      <w:r w:rsidRPr="00BF0545">
        <w:rPr>
          <w:rFonts w:asciiTheme="majorBidi" w:hAnsiTheme="majorBidi" w:cstheme="majorBidi"/>
          <w:rtl/>
        </w:rPr>
        <w:t>موسسه پس از اخذ روادید و پایان اعتبار قرارداد هیچ گونه مسئولیتی در رابطه با ترک تحصیل – اخراج از دانشگاه- پناهندگی و سایر اعمال مجرمانه متقاضی نخواهد داشت.</w:t>
      </w:r>
    </w:p>
    <w:p w:rsidR="00CB619E" w:rsidRPr="00BF0545" w:rsidRDefault="00CB619E" w:rsidP="00A347C2">
      <w:pPr>
        <w:pStyle w:val="ListParagraph"/>
        <w:numPr>
          <w:ilvl w:val="0"/>
          <w:numId w:val="7"/>
        </w:numPr>
        <w:spacing w:after="0" w:line="240" w:lineRule="auto"/>
        <w:ind w:left="333"/>
        <w:jc w:val="both"/>
        <w:rPr>
          <w:rFonts w:asciiTheme="majorBidi" w:hAnsiTheme="majorBidi" w:cstheme="majorBidi"/>
        </w:rPr>
      </w:pPr>
      <w:r w:rsidRPr="00BF0545">
        <w:rPr>
          <w:rFonts w:asciiTheme="majorBidi" w:hAnsiTheme="majorBidi" w:cstheme="majorBidi"/>
          <w:rtl/>
        </w:rPr>
        <w:t>در صورتی که موسسه موفق شود بورس کامل</w:t>
      </w:r>
      <w:r w:rsidR="00E93448" w:rsidRPr="00BF0545">
        <w:rPr>
          <w:rFonts w:asciiTheme="majorBidi" w:hAnsiTheme="majorBidi" w:cstheme="majorBidi"/>
          <w:rtl/>
        </w:rPr>
        <w:t xml:space="preserve"> (</w:t>
      </w:r>
      <w:r w:rsidR="00E93448" w:rsidRPr="00BF0545">
        <w:rPr>
          <w:rFonts w:asciiTheme="majorBidi" w:hAnsiTheme="majorBidi" w:cstheme="majorBidi"/>
        </w:rPr>
        <w:t>Full Scholarship</w:t>
      </w:r>
      <w:r w:rsidR="00E93448" w:rsidRPr="00BF0545">
        <w:rPr>
          <w:rFonts w:asciiTheme="majorBidi" w:hAnsiTheme="majorBidi" w:cstheme="majorBidi"/>
          <w:rtl/>
        </w:rPr>
        <w:t xml:space="preserve">) </w:t>
      </w:r>
      <w:r w:rsidRPr="00BF0545">
        <w:rPr>
          <w:rFonts w:asciiTheme="majorBidi" w:hAnsiTheme="majorBidi" w:cstheme="majorBidi"/>
          <w:rtl/>
        </w:rPr>
        <w:t xml:space="preserve"> ( شامل شهریه دانشگاه و کمک هزینه تحصیلی)</w:t>
      </w:r>
      <w:r w:rsidR="00E93448" w:rsidRPr="00BF0545">
        <w:rPr>
          <w:rFonts w:asciiTheme="majorBidi" w:hAnsiTheme="majorBidi" w:cstheme="majorBidi"/>
          <w:rtl/>
        </w:rPr>
        <w:t xml:space="preserve"> ویا بورس غیر کامل (</w:t>
      </w:r>
      <w:r w:rsidR="00E93448" w:rsidRPr="00BF0545">
        <w:rPr>
          <w:rFonts w:asciiTheme="majorBidi" w:hAnsiTheme="majorBidi" w:cstheme="majorBidi"/>
        </w:rPr>
        <w:t>Partial Scholarship</w:t>
      </w:r>
      <w:r w:rsidR="00E93448" w:rsidRPr="00BF0545">
        <w:rPr>
          <w:rFonts w:asciiTheme="majorBidi" w:hAnsiTheme="majorBidi" w:cstheme="majorBidi"/>
          <w:rtl/>
        </w:rPr>
        <w:t>)</w:t>
      </w:r>
      <w:r w:rsidRPr="00BF0545">
        <w:rPr>
          <w:rFonts w:asciiTheme="majorBidi" w:hAnsiTheme="majorBidi" w:cstheme="majorBidi"/>
          <w:rtl/>
        </w:rPr>
        <w:t xml:space="preserve"> برای متقاضی دریافت نماید </w:t>
      </w:r>
      <w:r w:rsidR="00A347C2">
        <w:rPr>
          <w:rFonts w:asciiTheme="majorBidi" w:hAnsiTheme="majorBidi" w:cstheme="majorBidi" w:hint="cs"/>
          <w:rtl/>
        </w:rPr>
        <w:t>معادل یک دهم بورس سال اول</w:t>
      </w:r>
      <w:r w:rsidR="00E93448" w:rsidRPr="00BF0545">
        <w:rPr>
          <w:rFonts w:asciiTheme="majorBidi" w:hAnsiTheme="majorBidi" w:cstheme="majorBidi"/>
          <w:rtl/>
        </w:rPr>
        <w:t xml:space="preserve"> </w:t>
      </w:r>
      <w:r w:rsidRPr="00BF0545">
        <w:rPr>
          <w:rFonts w:asciiTheme="majorBidi" w:hAnsiTheme="majorBidi" w:cstheme="majorBidi"/>
          <w:rtl/>
        </w:rPr>
        <w:t>را بعنوان حق الزحمه دریافت میکند.</w:t>
      </w:r>
    </w:p>
    <w:p w:rsidR="00CB619E" w:rsidRPr="00BF0545" w:rsidRDefault="00CB619E" w:rsidP="00076A41">
      <w:pPr>
        <w:pStyle w:val="ListParagraph"/>
        <w:numPr>
          <w:ilvl w:val="0"/>
          <w:numId w:val="7"/>
        </w:numPr>
        <w:spacing w:after="0" w:line="240" w:lineRule="auto"/>
        <w:ind w:left="333"/>
        <w:jc w:val="both"/>
        <w:rPr>
          <w:rFonts w:asciiTheme="majorBidi" w:hAnsiTheme="majorBidi" w:cstheme="majorBidi"/>
        </w:rPr>
      </w:pPr>
      <w:r w:rsidRPr="00BF0545">
        <w:rPr>
          <w:rFonts w:asciiTheme="majorBidi" w:hAnsiTheme="majorBidi" w:cstheme="majorBidi"/>
          <w:rtl/>
        </w:rPr>
        <w:t xml:space="preserve">در صورتی که موسسه موفق شود فاند و یا گرنت </w:t>
      </w:r>
      <w:r w:rsidR="00E93448" w:rsidRPr="00BF0545">
        <w:rPr>
          <w:rFonts w:asciiTheme="majorBidi" w:hAnsiTheme="majorBidi" w:cstheme="majorBidi"/>
        </w:rPr>
        <w:t>(Fund or Grant)</w:t>
      </w:r>
      <w:r w:rsidR="00E93448" w:rsidRPr="00BF0545">
        <w:rPr>
          <w:rFonts w:asciiTheme="majorBidi" w:hAnsiTheme="majorBidi" w:cstheme="majorBidi"/>
          <w:rtl/>
        </w:rPr>
        <w:t xml:space="preserve">  </w:t>
      </w:r>
      <w:r w:rsidRPr="00BF0545">
        <w:rPr>
          <w:rFonts w:asciiTheme="majorBidi" w:hAnsiTheme="majorBidi" w:cstheme="majorBidi"/>
          <w:rtl/>
        </w:rPr>
        <w:t>برای متقاضی دریافت نماید ۱۰ درصد از مبلغ فاند و یا گرنت را بعنوان حق الزحمه دریافت میکند.</w:t>
      </w:r>
    </w:p>
    <w:p w:rsidR="00CB619E" w:rsidRPr="00BF0545" w:rsidRDefault="00CB619E" w:rsidP="00076A41">
      <w:pPr>
        <w:pStyle w:val="ListParagraph"/>
        <w:spacing w:after="0" w:line="240" w:lineRule="auto"/>
        <w:ind w:left="333"/>
        <w:jc w:val="both"/>
        <w:rPr>
          <w:rFonts w:asciiTheme="majorBidi" w:hAnsiTheme="majorBidi" w:cstheme="majorBidi"/>
        </w:rPr>
      </w:pPr>
    </w:p>
    <w:p w:rsidR="00210F1C" w:rsidRPr="00CA18C7" w:rsidRDefault="00210F1C" w:rsidP="001D6DC8">
      <w:pPr>
        <w:spacing w:after="0" w:line="240" w:lineRule="auto"/>
        <w:ind w:left="-27"/>
        <w:jc w:val="both"/>
        <w:rPr>
          <w:rFonts w:asciiTheme="majorBidi" w:hAnsiTheme="majorBidi" w:cstheme="majorBidi"/>
          <w:b/>
          <w:bCs/>
          <w:color w:val="C45911" w:themeColor="accent2" w:themeShade="BF"/>
          <w:rtl/>
        </w:rPr>
      </w:pPr>
      <w:r w:rsidRPr="00CA18C7">
        <w:rPr>
          <w:rFonts w:asciiTheme="majorBidi" w:hAnsiTheme="majorBidi" w:cstheme="majorBidi"/>
          <w:b/>
          <w:bCs/>
          <w:color w:val="C45911" w:themeColor="accent2" w:themeShade="BF"/>
          <w:rtl/>
        </w:rPr>
        <w:t>ماده 6: تعهدات و مسئولیتهای متقاضی</w:t>
      </w:r>
    </w:p>
    <w:p w:rsidR="00210F1C" w:rsidRPr="00BF0545" w:rsidRDefault="00210F1C" w:rsidP="00A347C2">
      <w:pPr>
        <w:pStyle w:val="ListParagraph"/>
        <w:numPr>
          <w:ilvl w:val="0"/>
          <w:numId w:val="8"/>
        </w:numPr>
        <w:spacing w:after="0" w:line="240" w:lineRule="auto"/>
        <w:ind w:left="333"/>
        <w:jc w:val="both"/>
        <w:rPr>
          <w:rFonts w:asciiTheme="majorBidi" w:hAnsiTheme="majorBidi" w:cstheme="majorBidi"/>
          <w:rtl/>
        </w:rPr>
      </w:pPr>
      <w:r w:rsidRPr="00BF0545">
        <w:rPr>
          <w:rFonts w:asciiTheme="majorBidi" w:hAnsiTheme="majorBidi" w:cstheme="majorBidi"/>
          <w:rtl/>
        </w:rPr>
        <w:t>متقاضی با توجه به مفاد قرارداد منعقده موظف است کلیه مدارک تحصیلی و زبان تائید شده مورد</w:t>
      </w:r>
      <w:r w:rsidR="00A347C2">
        <w:rPr>
          <w:rFonts w:asciiTheme="majorBidi" w:hAnsiTheme="majorBidi" w:cstheme="majorBidi" w:hint="cs"/>
          <w:rtl/>
        </w:rPr>
        <w:t xml:space="preserve"> </w:t>
      </w:r>
      <w:r w:rsidRPr="00BF0545">
        <w:rPr>
          <w:rFonts w:asciiTheme="majorBidi" w:hAnsiTheme="majorBidi" w:cstheme="majorBidi"/>
          <w:rtl/>
        </w:rPr>
        <w:t xml:space="preserve">نیاز خود را جهت اخذ پذیرش از دانشگاه در زمان مقرر به موسسه تسلیم نماید. مسئولیت هرگونه تاخیر در تحویل مدارک ترجمه شده ، نمره زبان ،پرینت حساب جهت </w:t>
      </w:r>
      <w:r w:rsidR="00A347C2">
        <w:rPr>
          <w:rFonts w:asciiTheme="majorBidi" w:hAnsiTheme="majorBidi" w:cstheme="majorBidi"/>
          <w:rtl/>
        </w:rPr>
        <w:t>اخذ ویزا به عهده متقاضی می باشد</w:t>
      </w:r>
      <w:r w:rsidR="00A347C2">
        <w:rPr>
          <w:rFonts w:asciiTheme="majorBidi" w:hAnsiTheme="majorBidi" w:cstheme="majorBidi" w:hint="cs"/>
          <w:rtl/>
        </w:rPr>
        <w:t>.</w:t>
      </w:r>
    </w:p>
    <w:p w:rsidR="00210F1C" w:rsidRPr="00BF0545" w:rsidRDefault="00210F1C" w:rsidP="00A347C2">
      <w:pPr>
        <w:pStyle w:val="ListParagraph"/>
        <w:numPr>
          <w:ilvl w:val="0"/>
          <w:numId w:val="8"/>
        </w:numPr>
        <w:spacing w:after="0" w:line="240" w:lineRule="auto"/>
        <w:ind w:left="333"/>
        <w:jc w:val="both"/>
        <w:rPr>
          <w:rFonts w:asciiTheme="majorBidi" w:hAnsiTheme="majorBidi" w:cstheme="majorBidi"/>
        </w:rPr>
      </w:pPr>
      <w:r w:rsidRPr="00BF0545">
        <w:rPr>
          <w:rFonts w:asciiTheme="majorBidi" w:hAnsiTheme="majorBidi" w:cstheme="majorBidi"/>
          <w:rtl/>
        </w:rPr>
        <w:t xml:space="preserve">متقاضی میبایست دارای گذرنامه معتبر جمهوری اسلامی ایران با حداقل شش ماه اعتبار </w:t>
      </w:r>
      <w:r w:rsidR="00A347C2">
        <w:rPr>
          <w:rFonts w:asciiTheme="majorBidi" w:hAnsiTheme="majorBidi" w:cstheme="majorBidi" w:hint="cs"/>
          <w:rtl/>
        </w:rPr>
        <w:t>باشد</w:t>
      </w:r>
      <w:r w:rsidRPr="00BF0545">
        <w:rPr>
          <w:rFonts w:asciiTheme="majorBidi" w:hAnsiTheme="majorBidi" w:cstheme="majorBidi"/>
          <w:rtl/>
        </w:rPr>
        <w:t xml:space="preserve">  و به هیچ دلیل ممنوع الخروج نباشد.</w:t>
      </w:r>
    </w:p>
    <w:p w:rsidR="00210F1C" w:rsidRPr="00BF0545" w:rsidRDefault="00210F1C" w:rsidP="00A347C2">
      <w:pPr>
        <w:pStyle w:val="ListParagraph"/>
        <w:numPr>
          <w:ilvl w:val="0"/>
          <w:numId w:val="8"/>
        </w:numPr>
        <w:spacing w:after="0" w:line="240" w:lineRule="auto"/>
        <w:ind w:left="333"/>
        <w:jc w:val="both"/>
        <w:rPr>
          <w:rFonts w:asciiTheme="majorBidi" w:hAnsiTheme="majorBidi" w:cstheme="majorBidi"/>
        </w:rPr>
      </w:pPr>
      <w:r w:rsidRPr="00BF0545">
        <w:rPr>
          <w:rFonts w:asciiTheme="majorBidi" w:hAnsiTheme="majorBidi" w:cstheme="majorBidi"/>
          <w:rtl/>
        </w:rPr>
        <w:t>مدارک تحصیلی تحویل شده به موسسه جهت ارسال به دانشگاه‌ها قابل استرداد نمی‌باشد.</w:t>
      </w:r>
    </w:p>
    <w:p w:rsidR="00210F1C" w:rsidRDefault="00210F1C" w:rsidP="00076A41">
      <w:pPr>
        <w:pStyle w:val="ListParagraph"/>
        <w:numPr>
          <w:ilvl w:val="0"/>
          <w:numId w:val="8"/>
        </w:numPr>
        <w:spacing w:after="0" w:line="240" w:lineRule="auto"/>
        <w:ind w:left="333"/>
        <w:jc w:val="both"/>
        <w:rPr>
          <w:rFonts w:asciiTheme="majorBidi" w:hAnsiTheme="majorBidi" w:cstheme="majorBidi"/>
        </w:rPr>
      </w:pPr>
      <w:r w:rsidRPr="00BF0545">
        <w:rPr>
          <w:rFonts w:asciiTheme="majorBidi" w:hAnsiTheme="majorBidi" w:cstheme="majorBidi"/>
          <w:rtl/>
        </w:rPr>
        <w:t>مسئولیت قانونی صحت مدارک بعهدۀ متقاضی می‌باشد.</w:t>
      </w:r>
    </w:p>
    <w:p w:rsidR="00A347C2" w:rsidRPr="00BF0545" w:rsidRDefault="00A347C2" w:rsidP="00A347C2">
      <w:pPr>
        <w:pStyle w:val="ListParagraph"/>
        <w:spacing w:after="0" w:line="240" w:lineRule="auto"/>
        <w:ind w:left="333"/>
        <w:jc w:val="both"/>
        <w:rPr>
          <w:rFonts w:asciiTheme="majorBidi" w:hAnsiTheme="majorBidi" w:cstheme="majorBidi"/>
        </w:rPr>
      </w:pPr>
    </w:p>
    <w:p w:rsidR="00210F1C" w:rsidRPr="00CA18C7" w:rsidRDefault="00210F1C" w:rsidP="00CA18C7">
      <w:pPr>
        <w:pStyle w:val="ListParagraph"/>
        <w:spacing w:after="0" w:line="240" w:lineRule="auto"/>
        <w:ind w:left="0"/>
        <w:rPr>
          <w:rFonts w:asciiTheme="majorBidi" w:hAnsiTheme="majorBidi" w:cstheme="majorBidi"/>
          <w:b/>
          <w:bCs/>
          <w:color w:val="C45911" w:themeColor="accent2" w:themeShade="BF"/>
          <w:rtl/>
        </w:rPr>
      </w:pPr>
      <w:r w:rsidRPr="00CA18C7">
        <w:rPr>
          <w:rFonts w:asciiTheme="majorBidi" w:hAnsiTheme="majorBidi" w:cstheme="majorBidi"/>
          <w:b/>
          <w:bCs/>
          <w:color w:val="C45911" w:themeColor="accent2" w:themeShade="BF"/>
          <w:rtl/>
        </w:rPr>
        <w:t xml:space="preserve">ماده </w:t>
      </w:r>
      <w:r w:rsidR="00CA18C7">
        <w:rPr>
          <w:rFonts w:asciiTheme="majorBidi" w:hAnsiTheme="majorBidi" w:cstheme="majorBidi" w:hint="cs"/>
          <w:b/>
          <w:bCs/>
          <w:color w:val="C45911" w:themeColor="accent2" w:themeShade="BF"/>
          <w:rtl/>
        </w:rPr>
        <w:t>7</w:t>
      </w:r>
      <w:r w:rsidRPr="00CA18C7">
        <w:rPr>
          <w:rFonts w:asciiTheme="majorBidi" w:hAnsiTheme="majorBidi" w:cstheme="majorBidi"/>
          <w:b/>
          <w:bCs/>
          <w:color w:val="C45911" w:themeColor="accent2" w:themeShade="BF"/>
          <w:rtl/>
        </w:rPr>
        <w:t>: نشانی طرفین</w:t>
      </w:r>
    </w:p>
    <w:p w:rsidR="00210F1C" w:rsidRPr="00BF0545" w:rsidRDefault="00210F1C" w:rsidP="00076A41">
      <w:pPr>
        <w:spacing w:after="0" w:line="240" w:lineRule="auto"/>
        <w:jc w:val="both"/>
        <w:rPr>
          <w:rFonts w:asciiTheme="majorBidi" w:hAnsiTheme="majorBidi" w:cstheme="majorBidi"/>
          <w:rtl/>
        </w:rPr>
      </w:pPr>
      <w:r w:rsidRPr="00BF0545">
        <w:rPr>
          <w:rFonts w:asciiTheme="majorBidi" w:hAnsiTheme="majorBidi" w:cstheme="majorBidi"/>
          <w:rtl/>
        </w:rPr>
        <w:t>نشانی طرفین قرارداد همان</w:t>
      </w:r>
      <w:r w:rsidRPr="00BF0545">
        <w:rPr>
          <w:rFonts w:asciiTheme="majorBidi" w:hAnsiTheme="majorBidi" w:cstheme="majorBidi"/>
        </w:rPr>
        <w:t xml:space="preserve"> </w:t>
      </w:r>
      <w:r w:rsidRPr="00BF0545">
        <w:rPr>
          <w:rFonts w:asciiTheme="majorBidi" w:hAnsiTheme="majorBidi" w:cstheme="majorBidi"/>
          <w:rtl/>
        </w:rPr>
        <w:t>است که در این قرارداد ذکر گردید. هر گاه یکی از طرفین نشانی خود را در مدت قرارداد تغییر دهد باید موضوع را به صورت کتبی حداکثر ظرف مدت یک هفته به طرف مقابل اطلاع دهد تا وقتی که نشانی جدید به طرف دیگر ابلاغ نشده باشد کلیه نامه ها و اوراق و اظهار نامه ها به نشانی موجود در پرونده بایست سفارشی و یا با اخذ رسید ارسال خواهد شد و تمام آنها ابلاغ شده تلقی خواهد شد.</w:t>
      </w:r>
    </w:p>
    <w:p w:rsidR="00210F1C" w:rsidRPr="00BF0545" w:rsidRDefault="00210F1C" w:rsidP="003A7981">
      <w:pPr>
        <w:pStyle w:val="ListParagraph"/>
        <w:spacing w:after="0" w:line="240" w:lineRule="auto"/>
        <w:ind w:left="0"/>
        <w:jc w:val="both"/>
        <w:rPr>
          <w:rFonts w:asciiTheme="majorBidi" w:hAnsiTheme="majorBidi" w:cstheme="majorBidi"/>
          <w:rtl/>
        </w:rPr>
      </w:pPr>
      <w:r w:rsidRPr="00BF0545">
        <w:rPr>
          <w:rFonts w:asciiTheme="majorBidi" w:hAnsiTheme="majorBidi" w:cstheme="majorBidi"/>
          <w:rtl/>
        </w:rPr>
        <w:t xml:space="preserve">این تفاهم نامه در </w:t>
      </w:r>
      <w:r w:rsidR="003A7981">
        <w:rPr>
          <w:rFonts w:asciiTheme="majorBidi" w:hAnsiTheme="majorBidi" w:cstheme="majorBidi"/>
        </w:rPr>
        <w:t>7</w:t>
      </w:r>
      <w:r w:rsidRPr="00BF0545">
        <w:rPr>
          <w:rFonts w:asciiTheme="majorBidi" w:hAnsiTheme="majorBidi" w:cstheme="majorBidi"/>
          <w:rtl/>
        </w:rPr>
        <w:t xml:space="preserve"> ماده و </w:t>
      </w:r>
      <w:r w:rsidR="003A7981">
        <w:rPr>
          <w:rFonts w:asciiTheme="majorBidi" w:hAnsiTheme="majorBidi" w:cstheme="majorBidi"/>
        </w:rPr>
        <w:t xml:space="preserve">16 </w:t>
      </w:r>
      <w:r w:rsidRPr="00BF0545">
        <w:rPr>
          <w:rFonts w:asciiTheme="majorBidi" w:hAnsiTheme="majorBidi" w:cstheme="majorBidi"/>
          <w:rtl/>
        </w:rPr>
        <w:t>تبصره و در 2 نسخه تنظیم و به امضاء رسید</w:t>
      </w:r>
      <w:r w:rsidR="00A61B1E" w:rsidRPr="00BF0545">
        <w:rPr>
          <w:rFonts w:asciiTheme="majorBidi" w:hAnsiTheme="majorBidi" w:cstheme="majorBidi"/>
          <w:rtl/>
        </w:rPr>
        <w:t xml:space="preserve"> و</w:t>
      </w:r>
      <w:r w:rsidRPr="00BF0545">
        <w:rPr>
          <w:rFonts w:asciiTheme="majorBidi" w:hAnsiTheme="majorBidi" w:cstheme="majorBidi"/>
          <w:rtl/>
        </w:rPr>
        <w:t xml:space="preserve"> بین طرفین مبادله گردید</w:t>
      </w:r>
      <w:r w:rsidR="00A61B1E" w:rsidRPr="00BF0545">
        <w:rPr>
          <w:rFonts w:asciiTheme="majorBidi" w:hAnsiTheme="majorBidi" w:cstheme="majorBidi"/>
          <w:rtl/>
        </w:rPr>
        <w:t xml:space="preserve"> </w:t>
      </w:r>
      <w:r w:rsidRPr="00BF0545">
        <w:rPr>
          <w:rFonts w:asciiTheme="majorBidi" w:hAnsiTheme="majorBidi" w:cstheme="majorBidi"/>
          <w:rtl/>
        </w:rPr>
        <w:t xml:space="preserve"> و </w:t>
      </w:r>
      <w:r w:rsidR="00A61B1E" w:rsidRPr="00BF0545">
        <w:rPr>
          <w:rFonts w:asciiTheme="majorBidi" w:hAnsiTheme="majorBidi" w:cstheme="majorBidi"/>
          <w:rtl/>
        </w:rPr>
        <w:t>هر دو نسخه</w:t>
      </w:r>
      <w:r w:rsidRPr="00BF0545">
        <w:rPr>
          <w:rFonts w:asciiTheme="majorBidi" w:hAnsiTheme="majorBidi" w:cstheme="majorBidi"/>
          <w:rtl/>
        </w:rPr>
        <w:t xml:space="preserve"> آن اعتبار واحد دارند. </w:t>
      </w:r>
    </w:p>
    <w:p w:rsidR="0020498E" w:rsidRPr="00BF0545" w:rsidRDefault="0020498E" w:rsidP="00076A41">
      <w:pPr>
        <w:pBdr>
          <w:bottom w:val="single" w:sz="6" w:space="1" w:color="auto"/>
        </w:pBdr>
        <w:spacing w:after="0" w:line="240" w:lineRule="auto"/>
        <w:jc w:val="both"/>
        <w:rPr>
          <w:rFonts w:asciiTheme="majorBidi" w:hAnsiTheme="majorBidi" w:cstheme="majorBidi"/>
          <w:color w:val="BFBFBF" w:themeColor="background1" w:themeShade="BF"/>
          <w:rtl/>
        </w:rPr>
      </w:pPr>
    </w:p>
    <w:p w:rsidR="0020498E" w:rsidRPr="00BF0545" w:rsidRDefault="0020498E" w:rsidP="00076A41">
      <w:pPr>
        <w:spacing w:after="0" w:line="240" w:lineRule="auto"/>
        <w:jc w:val="both"/>
        <w:rPr>
          <w:rFonts w:asciiTheme="majorBidi" w:hAnsiTheme="majorBidi" w:cstheme="majorBidi"/>
          <w:b/>
          <w:bCs/>
          <w:color w:val="000000" w:themeColor="text1"/>
          <w:rtl/>
        </w:rPr>
      </w:pPr>
      <w:r w:rsidRPr="00BF0545">
        <w:rPr>
          <w:rFonts w:asciiTheme="majorBidi" w:hAnsiTheme="majorBidi" w:cstheme="majorBidi"/>
          <w:color w:val="A6A6A6" w:themeColor="background1" w:themeShade="A6"/>
          <w:rtl/>
        </w:rPr>
        <w:t xml:space="preserve">               </w:t>
      </w:r>
    </w:p>
    <w:p w:rsidR="0020498E" w:rsidRPr="00BF0545" w:rsidRDefault="0020498E" w:rsidP="00076A41">
      <w:pPr>
        <w:spacing w:after="0" w:line="240" w:lineRule="auto"/>
        <w:jc w:val="both"/>
        <w:rPr>
          <w:rFonts w:asciiTheme="majorBidi" w:hAnsiTheme="majorBidi" w:cstheme="majorBidi"/>
          <w:b/>
          <w:bCs/>
          <w:color w:val="000000" w:themeColor="text1"/>
          <w:rtl/>
        </w:rPr>
      </w:pPr>
      <w:r w:rsidRPr="00BF0545">
        <w:rPr>
          <w:rFonts w:asciiTheme="majorBidi" w:hAnsiTheme="majorBidi" w:cstheme="majorBidi"/>
          <w:b/>
          <w:bCs/>
          <w:color w:val="000000" w:themeColor="text1"/>
          <w:rtl/>
        </w:rPr>
        <w:t xml:space="preserve">             محل امضا مدیر موسسه کندو:                                                                     محل امضا متقاضی:  </w:t>
      </w:r>
    </w:p>
    <w:p w:rsidR="003A520F" w:rsidRPr="00BF0545" w:rsidRDefault="003A520F" w:rsidP="00076A41">
      <w:pPr>
        <w:spacing w:after="0" w:line="240" w:lineRule="auto"/>
        <w:jc w:val="both"/>
        <w:rPr>
          <w:rFonts w:asciiTheme="majorBidi" w:hAnsiTheme="majorBidi" w:cstheme="majorBidi"/>
          <w:b/>
          <w:bCs/>
          <w:color w:val="000000" w:themeColor="text1"/>
          <w:rtl/>
        </w:rPr>
      </w:pPr>
    </w:p>
    <w:p w:rsidR="0020498E" w:rsidRPr="00BF0545" w:rsidRDefault="0020498E" w:rsidP="00076A41">
      <w:pPr>
        <w:spacing w:after="0" w:line="240" w:lineRule="auto"/>
        <w:jc w:val="both"/>
        <w:rPr>
          <w:rFonts w:asciiTheme="majorBidi" w:hAnsiTheme="majorBidi" w:cstheme="majorBidi"/>
          <w:b/>
          <w:bCs/>
          <w:color w:val="000000" w:themeColor="text1"/>
          <w:rtl/>
        </w:rPr>
      </w:pPr>
      <w:r w:rsidRPr="00BF0545">
        <w:rPr>
          <w:rFonts w:asciiTheme="majorBidi" w:hAnsiTheme="majorBidi" w:cstheme="majorBidi"/>
          <w:b/>
          <w:bCs/>
          <w:color w:val="000000" w:themeColor="text1"/>
          <w:rtl/>
        </w:rPr>
        <w:t xml:space="preserve">                   محمود عزیزی</w:t>
      </w:r>
      <w:r w:rsidR="00B8495A" w:rsidRPr="00BF0545">
        <w:rPr>
          <w:rFonts w:asciiTheme="majorBidi" w:hAnsiTheme="majorBidi" w:cstheme="majorBidi"/>
          <w:b/>
          <w:bCs/>
          <w:color w:val="000000" w:themeColor="text1"/>
          <w:rtl/>
        </w:rPr>
        <w:tab/>
      </w:r>
      <w:r w:rsidR="00B8495A" w:rsidRPr="00BF0545">
        <w:rPr>
          <w:rFonts w:asciiTheme="majorBidi" w:hAnsiTheme="majorBidi" w:cstheme="majorBidi"/>
          <w:b/>
          <w:bCs/>
          <w:color w:val="000000" w:themeColor="text1"/>
          <w:rtl/>
        </w:rPr>
        <w:tab/>
      </w:r>
      <w:r w:rsidR="00B8495A" w:rsidRPr="00BF0545">
        <w:rPr>
          <w:rFonts w:asciiTheme="majorBidi" w:hAnsiTheme="majorBidi" w:cstheme="majorBidi"/>
          <w:b/>
          <w:bCs/>
          <w:color w:val="000000" w:themeColor="text1"/>
          <w:rtl/>
        </w:rPr>
        <w:tab/>
      </w:r>
      <w:r w:rsidR="002541A6">
        <w:rPr>
          <w:rFonts w:asciiTheme="majorBidi" w:hAnsiTheme="majorBidi" w:cstheme="majorBidi" w:hint="cs"/>
          <w:b/>
          <w:bCs/>
          <w:color w:val="000000" w:themeColor="text1"/>
          <w:rtl/>
        </w:rPr>
        <w:t xml:space="preserve">                                                              </w:t>
      </w:r>
    </w:p>
    <w:p w:rsidR="0020498E" w:rsidRPr="00BF0545" w:rsidRDefault="0020498E" w:rsidP="00076A41">
      <w:pPr>
        <w:spacing w:after="0" w:line="240" w:lineRule="auto"/>
        <w:jc w:val="both"/>
        <w:rPr>
          <w:rFonts w:asciiTheme="majorBidi" w:hAnsiTheme="majorBidi" w:cstheme="majorBidi"/>
          <w:b/>
          <w:bCs/>
          <w:color w:val="000000" w:themeColor="text1"/>
          <w:rtl/>
        </w:rPr>
      </w:pPr>
    </w:p>
    <w:p w:rsidR="0020498E" w:rsidRPr="00BF0545" w:rsidRDefault="0020498E" w:rsidP="00076A41">
      <w:pPr>
        <w:spacing w:after="0" w:line="240" w:lineRule="auto"/>
        <w:jc w:val="both"/>
        <w:rPr>
          <w:rFonts w:asciiTheme="majorBidi" w:hAnsiTheme="majorBidi" w:cstheme="majorBidi"/>
          <w:color w:val="FF0000"/>
          <w:rtl/>
        </w:rPr>
      </w:pPr>
      <w:r w:rsidRPr="00BF0545">
        <w:rPr>
          <w:rFonts w:asciiTheme="majorBidi" w:hAnsiTheme="majorBidi" w:cstheme="majorBidi"/>
          <w:b/>
          <w:bCs/>
          <w:color w:val="000000" w:themeColor="text1"/>
          <w:rtl/>
        </w:rPr>
        <w:t xml:space="preserve">                  </w:t>
      </w:r>
      <w:r w:rsidR="00D4046D" w:rsidRPr="00BF0545">
        <w:rPr>
          <w:rFonts w:asciiTheme="majorBidi" w:hAnsiTheme="majorBidi" w:cstheme="majorBidi"/>
          <w:b/>
          <w:bCs/>
          <w:color w:val="000000" w:themeColor="text1"/>
          <w:rtl/>
        </w:rPr>
        <w:t xml:space="preserve">     </w:t>
      </w:r>
      <w:r w:rsidRPr="00BF0545">
        <w:rPr>
          <w:rFonts w:asciiTheme="majorBidi" w:hAnsiTheme="majorBidi" w:cstheme="majorBidi"/>
          <w:b/>
          <w:bCs/>
          <w:color w:val="000000" w:themeColor="text1"/>
          <w:rtl/>
        </w:rPr>
        <w:t xml:space="preserve"> تاریخ:    </w:t>
      </w:r>
      <w:r w:rsidRPr="00BF0545">
        <w:rPr>
          <w:rFonts w:asciiTheme="majorBidi" w:hAnsiTheme="majorBidi" w:cstheme="majorBidi"/>
          <w:b/>
          <w:bCs/>
          <w:color w:val="000000" w:themeColor="text1"/>
          <w:rtl/>
        </w:rPr>
        <w:tab/>
      </w:r>
      <w:r w:rsidRPr="00BF0545">
        <w:rPr>
          <w:rFonts w:asciiTheme="majorBidi" w:hAnsiTheme="majorBidi" w:cstheme="majorBidi"/>
          <w:b/>
          <w:bCs/>
          <w:color w:val="000000" w:themeColor="text1"/>
          <w:rtl/>
        </w:rPr>
        <w:tab/>
      </w:r>
      <w:r w:rsidRPr="00BF0545">
        <w:rPr>
          <w:rFonts w:asciiTheme="majorBidi" w:hAnsiTheme="majorBidi" w:cstheme="majorBidi"/>
          <w:b/>
          <w:bCs/>
          <w:color w:val="000000" w:themeColor="text1"/>
          <w:rtl/>
        </w:rPr>
        <w:tab/>
      </w:r>
      <w:r w:rsidRPr="00BF0545">
        <w:rPr>
          <w:rFonts w:asciiTheme="majorBidi" w:hAnsiTheme="majorBidi" w:cstheme="majorBidi"/>
          <w:b/>
          <w:bCs/>
          <w:color w:val="000000" w:themeColor="text1"/>
          <w:rtl/>
        </w:rPr>
        <w:tab/>
      </w:r>
      <w:r w:rsidRPr="00BF0545">
        <w:rPr>
          <w:rFonts w:asciiTheme="majorBidi" w:hAnsiTheme="majorBidi" w:cstheme="majorBidi"/>
          <w:b/>
          <w:bCs/>
          <w:color w:val="000000" w:themeColor="text1"/>
          <w:rtl/>
        </w:rPr>
        <w:tab/>
      </w:r>
      <w:r w:rsidRPr="00BF0545">
        <w:rPr>
          <w:rFonts w:asciiTheme="majorBidi" w:hAnsiTheme="majorBidi" w:cstheme="majorBidi"/>
          <w:b/>
          <w:bCs/>
          <w:color w:val="000000" w:themeColor="text1"/>
          <w:rtl/>
        </w:rPr>
        <w:tab/>
        <w:t xml:space="preserve">                  تاریخ:</w:t>
      </w:r>
      <w:r w:rsidR="002541A6">
        <w:rPr>
          <w:rFonts w:asciiTheme="majorBidi" w:hAnsiTheme="majorBidi" w:cstheme="majorBidi" w:hint="cs"/>
          <w:b/>
          <w:bCs/>
          <w:color w:val="000000" w:themeColor="text1"/>
          <w:rtl/>
        </w:rPr>
        <w:t xml:space="preserve"> </w:t>
      </w:r>
    </w:p>
    <w:p w:rsidR="00CB5457" w:rsidRDefault="00CB5457" w:rsidP="00076A41">
      <w:pPr>
        <w:spacing w:after="0" w:line="240" w:lineRule="auto"/>
        <w:jc w:val="center"/>
        <w:rPr>
          <w:rFonts w:asciiTheme="majorBidi" w:hAnsiTheme="majorBidi" w:cstheme="majorBidi"/>
          <w:color w:val="FF0000"/>
          <w:rtl/>
        </w:rPr>
      </w:pPr>
    </w:p>
    <w:p w:rsidR="00CB5457" w:rsidRDefault="00CB5457" w:rsidP="00076A41">
      <w:pPr>
        <w:spacing w:after="0" w:line="240" w:lineRule="auto"/>
        <w:jc w:val="center"/>
        <w:rPr>
          <w:rFonts w:asciiTheme="majorBidi" w:hAnsiTheme="majorBidi" w:cstheme="majorBidi"/>
          <w:color w:val="FF0000"/>
          <w:rtl/>
        </w:rPr>
      </w:pPr>
    </w:p>
    <w:p w:rsidR="007E5ABF" w:rsidRPr="00BF0545" w:rsidRDefault="007E5ABF" w:rsidP="00076A41">
      <w:pPr>
        <w:spacing w:after="0" w:line="240" w:lineRule="auto"/>
        <w:rPr>
          <w:rFonts w:asciiTheme="majorBidi" w:hAnsiTheme="majorBidi" w:cstheme="majorBidi"/>
          <w:color w:val="FF0000"/>
          <w:rtl/>
        </w:rPr>
      </w:pPr>
      <w:r w:rsidRPr="00BF0545">
        <w:rPr>
          <w:rFonts w:asciiTheme="majorBidi" w:hAnsiTheme="majorBidi" w:cstheme="majorBidi"/>
          <w:color w:val="FF0000"/>
          <w:rtl/>
        </w:rPr>
        <w:t xml:space="preserve">*این قرارداد بدون مهر موسسه بر روی تمام </w:t>
      </w:r>
      <w:r w:rsidR="00CE3843" w:rsidRPr="00BF0545">
        <w:rPr>
          <w:rFonts w:asciiTheme="majorBidi" w:hAnsiTheme="majorBidi" w:cstheme="majorBidi"/>
          <w:color w:val="FF0000"/>
          <w:rtl/>
        </w:rPr>
        <w:t>صفحات</w:t>
      </w:r>
      <w:r w:rsidRPr="00BF0545">
        <w:rPr>
          <w:rFonts w:asciiTheme="majorBidi" w:hAnsiTheme="majorBidi" w:cstheme="majorBidi"/>
          <w:color w:val="FF0000"/>
          <w:rtl/>
        </w:rPr>
        <w:t xml:space="preserve"> آن هیچگونه </w:t>
      </w:r>
      <w:r w:rsidR="00CE3843" w:rsidRPr="00BF0545">
        <w:rPr>
          <w:rFonts w:asciiTheme="majorBidi" w:hAnsiTheme="majorBidi" w:cstheme="majorBidi"/>
          <w:color w:val="FF0000"/>
          <w:rtl/>
        </w:rPr>
        <w:t>اعتباری</w:t>
      </w:r>
      <w:r w:rsidRPr="00BF0545">
        <w:rPr>
          <w:rFonts w:asciiTheme="majorBidi" w:hAnsiTheme="majorBidi" w:cstheme="majorBidi"/>
          <w:color w:val="FF0000"/>
          <w:rtl/>
        </w:rPr>
        <w:t xml:space="preserve"> ندارد*</w:t>
      </w:r>
    </w:p>
    <w:p w:rsidR="001B3BB5" w:rsidRPr="00BF0545" w:rsidRDefault="001B3BB5" w:rsidP="00076A41">
      <w:pPr>
        <w:spacing w:after="0" w:line="240" w:lineRule="auto"/>
        <w:jc w:val="both"/>
        <w:rPr>
          <w:rFonts w:asciiTheme="majorBidi" w:hAnsiTheme="majorBidi" w:cstheme="majorBidi"/>
          <w:rtl/>
        </w:rPr>
      </w:pPr>
    </w:p>
    <w:sectPr w:rsidR="001B3BB5" w:rsidRPr="00BF0545" w:rsidSect="000D34C1">
      <w:headerReference w:type="default" r:id="rId13"/>
      <w:footerReference w:type="default" r:id="rId14"/>
      <w:pgSz w:w="11906" w:h="16838"/>
      <w:pgMar w:top="426" w:right="566" w:bottom="1440" w:left="567"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E5" w:rsidRDefault="00A701E5" w:rsidP="00D34CC4">
      <w:pPr>
        <w:spacing w:after="0" w:line="240" w:lineRule="auto"/>
      </w:pPr>
      <w:r>
        <w:separator/>
      </w:r>
    </w:p>
  </w:endnote>
  <w:endnote w:type="continuationSeparator" w:id="0">
    <w:p w:rsidR="00A701E5" w:rsidRDefault="00A701E5" w:rsidP="00D3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BF" w:rsidRPr="008509C8" w:rsidRDefault="006D1836" w:rsidP="00D34CC4">
    <w:pPr>
      <w:pStyle w:val="Footer"/>
      <w:jc w:val="center"/>
      <w:rPr>
        <w:color w:val="0070C0"/>
        <w:sz w:val="24"/>
        <w:szCs w:val="24"/>
        <w:rtl/>
      </w:rPr>
    </w:pPr>
    <w:r>
      <w:rPr>
        <w:rFonts w:hint="cs"/>
        <w:noProof/>
        <w:color w:val="0070C0"/>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170180</wp:posOffset>
              </wp:positionV>
              <wp:extent cx="790575" cy="638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90575" cy="638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836" w:rsidRDefault="006D1836" w:rsidP="006D1836">
                          <w:pPr>
                            <w:jc w:val="center"/>
                          </w:pPr>
                          <w:r>
                            <w:rPr>
                              <w:noProof/>
                              <w:lang w:bidi="ar-SA"/>
                            </w:rPr>
                            <w:drawing>
                              <wp:inline distT="0" distB="0" distL="0" distR="0" wp14:anchorId="069BF46B" wp14:editId="27FC6AD7">
                                <wp:extent cx="594995" cy="569172"/>
                                <wp:effectExtent l="0" t="0" r="0" b="2540"/>
                                <wp:docPr id="21" name="Picture 21" descr="http://cds.org.ir/Content/cds.org.ir/Biography/1/B_dc9394f3-48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org.ir/Content/cds.org.ir/Biography/1/B_dc9394f3-48dd-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691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4" o:spid="_x0000_s1029" style="position:absolute;left:0;text-align:left;margin-left:7.65pt;margin-top:13.4pt;width:62.2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" fillcolor="white [3212]" strokecolor="white [3212]" strokeweight="1pt">
              <v:textbox>
                <w:txbxContent>
                  <w:p w:rsidR="006D1836" w:rsidRDefault="006D1836" w:rsidP="006D1836">
                    <w:pPr>
                      <w:jc w:val="center"/>
                    </w:pPr>
                    <w:r>
                      <w:rPr>
                        <w:noProof/>
                        <w:lang w:bidi="ar-SA"/>
                      </w:rPr>
                      <w:drawing>
                        <wp:inline distT="0" distB="0" distL="0" distR="0" wp14:anchorId="069BF46B" wp14:editId="27FC6AD7">
                          <wp:extent cx="594995" cy="569172"/>
                          <wp:effectExtent l="0" t="0" r="0" b="2540"/>
                          <wp:docPr id="21" name="Picture 21" descr="http://cds.org.ir/Content/cds.org.ir/Biography/1/B_dc9394f3-48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org.ir/Content/cds.org.ir/Biography/1/B_dc9394f3-48dd-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95" cy="569172"/>
                                  </a:xfrm>
                                  <a:prstGeom prst="rect">
                                    <a:avLst/>
                                  </a:prstGeom>
                                  <a:noFill/>
                                  <a:ln>
                                    <a:noFill/>
                                  </a:ln>
                                </pic:spPr>
                              </pic:pic>
                            </a:graphicData>
                          </a:graphic>
                        </wp:inline>
                      </w:drawing>
                    </w:r>
                  </w:p>
                </w:txbxContent>
              </v:textbox>
            </v:rect>
          </w:pict>
        </mc:Fallback>
      </mc:AlternateContent>
    </w:r>
    <w:r w:rsidR="007E5ABF" w:rsidRPr="008509C8">
      <w:rPr>
        <w:rFonts w:hint="cs"/>
        <w:color w:val="0070C0"/>
        <w:sz w:val="24"/>
        <w:szCs w:val="24"/>
        <w:rtl/>
      </w:rPr>
      <w:t>ـــــــــــــــــــــــــــــــــــــــــــــــــــــــــــــــــــــــــــــــــــ</w:t>
    </w:r>
  </w:p>
  <w:p w:rsidR="008509C8" w:rsidRPr="008509C8" w:rsidRDefault="008509C8" w:rsidP="00D34CC4">
    <w:pPr>
      <w:pStyle w:val="Footer"/>
      <w:jc w:val="center"/>
      <w:rPr>
        <w:color w:val="0070C0"/>
        <w:sz w:val="24"/>
        <w:szCs w:val="24"/>
        <w:rtl/>
      </w:rPr>
    </w:pPr>
    <w:r w:rsidRPr="008509C8">
      <w:rPr>
        <w:rFonts w:hint="cs"/>
        <w:color w:val="0070C0"/>
        <w:sz w:val="24"/>
        <w:szCs w:val="24"/>
        <w:rtl/>
      </w:rPr>
      <w:t>"</w:t>
    </w:r>
    <w:r w:rsidRPr="008509C8">
      <w:rPr>
        <w:rFonts w:cs="Arial" w:hint="cs"/>
        <w:color w:val="0070C0"/>
        <w:sz w:val="24"/>
        <w:szCs w:val="24"/>
        <w:rtl/>
      </w:rPr>
      <w:t xml:space="preserve"> </w:t>
    </w:r>
    <w:r w:rsidRPr="008509C8">
      <w:rPr>
        <w:rFonts w:cs="Arial" w:hint="cs"/>
        <w:b/>
        <w:bCs/>
        <w:color w:val="0070C0"/>
        <w:sz w:val="24"/>
        <w:szCs w:val="24"/>
        <w:rtl/>
      </w:rPr>
      <w:t>موسسه</w:t>
    </w:r>
    <w:r w:rsidRPr="008509C8">
      <w:rPr>
        <w:rFonts w:cs="Arial"/>
        <w:b/>
        <w:bCs/>
        <w:color w:val="0070C0"/>
        <w:sz w:val="24"/>
        <w:szCs w:val="24"/>
        <w:rtl/>
      </w:rPr>
      <w:t xml:space="preserve"> </w:t>
    </w:r>
    <w:r w:rsidRPr="008509C8">
      <w:rPr>
        <w:rFonts w:cs="Arial" w:hint="cs"/>
        <w:b/>
        <w:bCs/>
        <w:color w:val="0070C0"/>
        <w:sz w:val="24"/>
        <w:szCs w:val="24"/>
        <w:rtl/>
      </w:rPr>
      <w:t>اعزام</w:t>
    </w:r>
    <w:r w:rsidRPr="008509C8">
      <w:rPr>
        <w:rFonts w:cs="Arial"/>
        <w:b/>
        <w:bCs/>
        <w:color w:val="0070C0"/>
        <w:sz w:val="24"/>
        <w:szCs w:val="24"/>
        <w:rtl/>
      </w:rPr>
      <w:t xml:space="preserve"> </w:t>
    </w:r>
    <w:r w:rsidRPr="008509C8">
      <w:rPr>
        <w:rFonts w:cs="Arial" w:hint="cs"/>
        <w:b/>
        <w:bCs/>
        <w:color w:val="0070C0"/>
        <w:sz w:val="24"/>
        <w:szCs w:val="24"/>
        <w:rtl/>
      </w:rPr>
      <w:t>دانشجو</w:t>
    </w:r>
    <w:r w:rsidRPr="008509C8">
      <w:rPr>
        <w:rFonts w:cs="Arial" w:hint="cs"/>
        <w:color w:val="0070C0"/>
        <w:sz w:val="24"/>
        <w:szCs w:val="24"/>
        <w:rtl/>
      </w:rPr>
      <w:t xml:space="preserve"> </w:t>
    </w:r>
    <w:r w:rsidRPr="008509C8">
      <w:rPr>
        <w:rFonts w:cs="Arial" w:hint="cs"/>
        <w:b/>
        <w:bCs/>
        <w:color w:val="0070C0"/>
        <w:sz w:val="24"/>
        <w:szCs w:val="24"/>
        <w:rtl/>
      </w:rPr>
      <w:t>کندو</w:t>
    </w:r>
    <w:r w:rsidRPr="008509C8">
      <w:rPr>
        <w:rFonts w:cs="Arial"/>
        <w:b/>
        <w:bCs/>
        <w:color w:val="0070C0"/>
        <w:sz w:val="24"/>
        <w:szCs w:val="24"/>
        <w:rtl/>
      </w:rPr>
      <w:t xml:space="preserve"> </w:t>
    </w:r>
    <w:r w:rsidRPr="008509C8">
      <w:rPr>
        <w:rFonts w:cs="Arial" w:hint="cs"/>
        <w:b/>
        <w:bCs/>
        <w:color w:val="0070C0"/>
        <w:sz w:val="24"/>
        <w:szCs w:val="24"/>
        <w:rtl/>
      </w:rPr>
      <w:t>دانش</w:t>
    </w:r>
    <w:r w:rsidRPr="008509C8">
      <w:rPr>
        <w:rFonts w:cs="Arial"/>
        <w:b/>
        <w:bCs/>
        <w:color w:val="0070C0"/>
        <w:sz w:val="24"/>
        <w:szCs w:val="24"/>
        <w:rtl/>
      </w:rPr>
      <w:t xml:space="preserve"> </w:t>
    </w:r>
    <w:r w:rsidRPr="008509C8">
      <w:rPr>
        <w:rFonts w:cs="Arial" w:hint="cs"/>
        <w:b/>
        <w:bCs/>
        <w:color w:val="0070C0"/>
        <w:sz w:val="24"/>
        <w:szCs w:val="24"/>
        <w:rtl/>
      </w:rPr>
      <w:t>آوران</w:t>
    </w:r>
    <w:r w:rsidRPr="008509C8">
      <w:rPr>
        <w:rFonts w:cs="Arial"/>
        <w:b/>
        <w:bCs/>
        <w:color w:val="0070C0"/>
        <w:sz w:val="24"/>
        <w:szCs w:val="24"/>
        <w:rtl/>
      </w:rPr>
      <w:t xml:space="preserve"> </w:t>
    </w:r>
    <w:r w:rsidRPr="008509C8">
      <w:rPr>
        <w:rFonts w:cs="Arial" w:hint="cs"/>
        <w:b/>
        <w:bCs/>
        <w:color w:val="0070C0"/>
        <w:sz w:val="24"/>
        <w:szCs w:val="24"/>
        <w:rtl/>
      </w:rPr>
      <w:t>سام</w:t>
    </w:r>
    <w:r w:rsidRPr="008509C8">
      <w:rPr>
        <w:rFonts w:cs="Arial"/>
        <w:color w:val="0070C0"/>
        <w:sz w:val="24"/>
        <w:szCs w:val="24"/>
        <w:rtl/>
      </w:rPr>
      <w:t xml:space="preserve"> </w:t>
    </w:r>
    <w:r w:rsidRPr="008509C8">
      <w:rPr>
        <w:rFonts w:hint="cs"/>
        <w:color w:val="0070C0"/>
        <w:sz w:val="24"/>
        <w:szCs w:val="24"/>
        <w:rtl/>
      </w:rPr>
      <w:t xml:space="preserve">" </w:t>
    </w:r>
  </w:p>
  <w:p w:rsidR="00D34CC4" w:rsidRPr="008509C8" w:rsidRDefault="00A701E5" w:rsidP="00D34CC4">
    <w:pPr>
      <w:pStyle w:val="Footer"/>
      <w:jc w:val="center"/>
      <w:rPr>
        <w:color w:val="0070C0"/>
        <w:sz w:val="24"/>
        <w:szCs w:val="24"/>
        <w:rtl/>
      </w:rPr>
    </w:pPr>
    <w:hyperlink r:id="rId3" w:history="1">
      <w:r w:rsidR="007E5ABF" w:rsidRPr="008509C8">
        <w:rPr>
          <w:rStyle w:val="Hyperlink"/>
          <w:color w:val="0070C0"/>
          <w:sz w:val="24"/>
          <w:szCs w:val="24"/>
        </w:rPr>
        <w:t>www.cds.org.ir</w:t>
      </w:r>
    </w:hyperlink>
  </w:p>
  <w:p w:rsidR="007E5ABF" w:rsidRPr="008509C8" w:rsidRDefault="00A701E5" w:rsidP="00D34CC4">
    <w:pPr>
      <w:pStyle w:val="Footer"/>
      <w:jc w:val="center"/>
      <w:rPr>
        <w:color w:val="0070C0"/>
        <w:sz w:val="24"/>
        <w:szCs w:val="24"/>
      </w:rPr>
    </w:pPr>
    <w:hyperlink r:id="rId4" w:history="1">
      <w:r w:rsidR="007E5ABF" w:rsidRPr="008509C8">
        <w:rPr>
          <w:rStyle w:val="Hyperlink"/>
          <w:color w:val="0070C0"/>
          <w:sz w:val="24"/>
          <w:szCs w:val="24"/>
        </w:rPr>
        <w:t>info@cds.org.ir</w:t>
      </w:r>
    </w:hyperlink>
  </w:p>
  <w:p w:rsidR="007E5ABF" w:rsidRPr="008509C8" w:rsidRDefault="007E5ABF" w:rsidP="00D34CC4">
    <w:pPr>
      <w:pStyle w:val="Footer"/>
      <w:jc w:val="center"/>
      <w:rPr>
        <w:color w:val="007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E5" w:rsidRDefault="00A701E5" w:rsidP="00D34CC4">
      <w:pPr>
        <w:spacing w:after="0" w:line="240" w:lineRule="auto"/>
      </w:pPr>
      <w:r>
        <w:separator/>
      </w:r>
    </w:p>
  </w:footnote>
  <w:footnote w:type="continuationSeparator" w:id="0">
    <w:p w:rsidR="00A701E5" w:rsidRDefault="00A701E5" w:rsidP="00D3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75270745"/>
      <w:docPartObj>
        <w:docPartGallery w:val="Page Numbers (Margins)"/>
        <w:docPartUnique/>
      </w:docPartObj>
    </w:sdtPr>
    <w:sdtEndPr/>
    <w:sdtContent>
      <w:p w:rsidR="00D34CC4" w:rsidRDefault="00D34CC4">
        <w:pPr>
          <w:pStyle w:val="Header"/>
        </w:pPr>
        <w:r>
          <w:rPr>
            <w:noProof/>
            <w:lang w:bidi="ar-S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C4" w:rsidRDefault="00D34CC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139CA" w:rsidRPr="003139CA">
                                <w:rPr>
                                  <w:rFonts w:asciiTheme="majorHAnsi" w:eastAsiaTheme="majorEastAsia" w:hAnsiTheme="majorHAnsi" w:cstheme="majorBidi"/>
                                  <w:noProof/>
                                  <w:sz w:val="44"/>
                                  <w:szCs w:val="44"/>
                                  <w:rtl/>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34CC4" w:rsidRDefault="00D34CC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139CA" w:rsidRPr="003139CA">
                          <w:rPr>
                            <w:rFonts w:asciiTheme="majorHAnsi" w:eastAsiaTheme="majorEastAsia" w:hAnsiTheme="majorHAnsi" w:cstheme="majorBidi"/>
                            <w:noProof/>
                            <w:sz w:val="44"/>
                            <w:szCs w:val="44"/>
                            <w:rtl/>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21A"/>
    <w:multiLevelType w:val="hybridMultilevel"/>
    <w:tmpl w:val="389286D8"/>
    <w:lvl w:ilvl="0" w:tplc="CE1ECE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825DE"/>
    <w:multiLevelType w:val="hybridMultilevel"/>
    <w:tmpl w:val="94BED8A2"/>
    <w:lvl w:ilvl="0" w:tplc="9EA221B6">
      <w:start w:val="1"/>
      <w:numFmt w:val="decimal"/>
      <w:lvlText w:val="%1-"/>
      <w:lvlJc w:val="left"/>
      <w:pPr>
        <w:ind w:left="455" w:hanging="360"/>
      </w:pPr>
      <w:rPr>
        <w:b/>
      </w:rPr>
    </w:lvl>
    <w:lvl w:ilvl="1" w:tplc="04090019">
      <w:start w:val="1"/>
      <w:numFmt w:val="lowerLetter"/>
      <w:lvlText w:val="%2."/>
      <w:lvlJc w:val="left"/>
      <w:pPr>
        <w:ind w:left="1175" w:hanging="360"/>
      </w:pPr>
    </w:lvl>
    <w:lvl w:ilvl="2" w:tplc="0409001B">
      <w:start w:val="1"/>
      <w:numFmt w:val="lowerRoman"/>
      <w:lvlText w:val="%3."/>
      <w:lvlJc w:val="right"/>
      <w:pPr>
        <w:ind w:left="1895" w:hanging="180"/>
      </w:pPr>
    </w:lvl>
    <w:lvl w:ilvl="3" w:tplc="0409000F">
      <w:start w:val="1"/>
      <w:numFmt w:val="decimal"/>
      <w:lvlText w:val="%4."/>
      <w:lvlJc w:val="left"/>
      <w:pPr>
        <w:ind w:left="2615" w:hanging="360"/>
      </w:pPr>
    </w:lvl>
    <w:lvl w:ilvl="4" w:tplc="04090019">
      <w:start w:val="1"/>
      <w:numFmt w:val="lowerLetter"/>
      <w:lvlText w:val="%5."/>
      <w:lvlJc w:val="left"/>
      <w:pPr>
        <w:ind w:left="3335" w:hanging="360"/>
      </w:pPr>
    </w:lvl>
    <w:lvl w:ilvl="5" w:tplc="0409001B">
      <w:start w:val="1"/>
      <w:numFmt w:val="lowerRoman"/>
      <w:lvlText w:val="%6."/>
      <w:lvlJc w:val="right"/>
      <w:pPr>
        <w:ind w:left="4055" w:hanging="180"/>
      </w:pPr>
    </w:lvl>
    <w:lvl w:ilvl="6" w:tplc="0409000F">
      <w:start w:val="1"/>
      <w:numFmt w:val="decimal"/>
      <w:lvlText w:val="%7."/>
      <w:lvlJc w:val="left"/>
      <w:pPr>
        <w:ind w:left="4775" w:hanging="360"/>
      </w:pPr>
    </w:lvl>
    <w:lvl w:ilvl="7" w:tplc="04090019">
      <w:start w:val="1"/>
      <w:numFmt w:val="lowerLetter"/>
      <w:lvlText w:val="%8."/>
      <w:lvlJc w:val="left"/>
      <w:pPr>
        <w:ind w:left="5495" w:hanging="360"/>
      </w:pPr>
    </w:lvl>
    <w:lvl w:ilvl="8" w:tplc="0409001B">
      <w:start w:val="1"/>
      <w:numFmt w:val="lowerRoman"/>
      <w:lvlText w:val="%9."/>
      <w:lvlJc w:val="right"/>
      <w:pPr>
        <w:ind w:left="6215" w:hanging="180"/>
      </w:pPr>
    </w:lvl>
  </w:abstractNum>
  <w:abstractNum w:abstractNumId="2" w15:restartNumberingAfterBreak="0">
    <w:nsid w:val="281A37F3"/>
    <w:multiLevelType w:val="hybridMultilevel"/>
    <w:tmpl w:val="C3AAC51A"/>
    <w:lvl w:ilvl="0" w:tplc="374EF5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34635C"/>
    <w:multiLevelType w:val="hybridMultilevel"/>
    <w:tmpl w:val="C9F66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E077C"/>
    <w:multiLevelType w:val="hybridMultilevel"/>
    <w:tmpl w:val="9B34B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1694B"/>
    <w:multiLevelType w:val="hybridMultilevel"/>
    <w:tmpl w:val="3F20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6140F"/>
    <w:multiLevelType w:val="hybridMultilevel"/>
    <w:tmpl w:val="A92E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B51FA"/>
    <w:multiLevelType w:val="hybridMultilevel"/>
    <w:tmpl w:val="DE88C226"/>
    <w:lvl w:ilvl="0" w:tplc="6A6C4D9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B2"/>
    <w:rsid w:val="000021BE"/>
    <w:rsid w:val="00004B7F"/>
    <w:rsid w:val="0000581F"/>
    <w:rsid w:val="000350E8"/>
    <w:rsid w:val="0004412F"/>
    <w:rsid w:val="00054CC1"/>
    <w:rsid w:val="000628E6"/>
    <w:rsid w:val="00063339"/>
    <w:rsid w:val="000716B3"/>
    <w:rsid w:val="00072A03"/>
    <w:rsid w:val="00073C10"/>
    <w:rsid w:val="00076A41"/>
    <w:rsid w:val="00082952"/>
    <w:rsid w:val="000C4CC3"/>
    <w:rsid w:val="000D34C1"/>
    <w:rsid w:val="000D4C4A"/>
    <w:rsid w:val="000D7A8A"/>
    <w:rsid w:val="000E00A0"/>
    <w:rsid w:val="000E4762"/>
    <w:rsid w:val="000F0972"/>
    <w:rsid w:val="000F6262"/>
    <w:rsid w:val="00103CD9"/>
    <w:rsid w:val="0010555F"/>
    <w:rsid w:val="00121D80"/>
    <w:rsid w:val="00123BBE"/>
    <w:rsid w:val="001401D6"/>
    <w:rsid w:val="00150C9E"/>
    <w:rsid w:val="00154BB2"/>
    <w:rsid w:val="00160696"/>
    <w:rsid w:val="00166170"/>
    <w:rsid w:val="001852AA"/>
    <w:rsid w:val="0019188F"/>
    <w:rsid w:val="00192CA3"/>
    <w:rsid w:val="00195378"/>
    <w:rsid w:val="001A4A7E"/>
    <w:rsid w:val="001B2F08"/>
    <w:rsid w:val="001B3BB5"/>
    <w:rsid w:val="001C1294"/>
    <w:rsid w:val="001C369A"/>
    <w:rsid w:val="001C4D70"/>
    <w:rsid w:val="001D4DCE"/>
    <w:rsid w:val="001D60C6"/>
    <w:rsid w:val="001D6DC8"/>
    <w:rsid w:val="001F2F24"/>
    <w:rsid w:val="001F59FD"/>
    <w:rsid w:val="0020498E"/>
    <w:rsid w:val="00210F1C"/>
    <w:rsid w:val="00214540"/>
    <w:rsid w:val="00224BC0"/>
    <w:rsid w:val="0023475A"/>
    <w:rsid w:val="002371A9"/>
    <w:rsid w:val="002541A6"/>
    <w:rsid w:val="00262415"/>
    <w:rsid w:val="00262456"/>
    <w:rsid w:val="00266772"/>
    <w:rsid w:val="0026741D"/>
    <w:rsid w:val="00281002"/>
    <w:rsid w:val="00283074"/>
    <w:rsid w:val="00287ED0"/>
    <w:rsid w:val="002B34E4"/>
    <w:rsid w:val="002B4D20"/>
    <w:rsid w:val="002D321A"/>
    <w:rsid w:val="002D6CA7"/>
    <w:rsid w:val="002D77AE"/>
    <w:rsid w:val="002E161F"/>
    <w:rsid w:val="002F1715"/>
    <w:rsid w:val="002F5D51"/>
    <w:rsid w:val="00301D11"/>
    <w:rsid w:val="00302B20"/>
    <w:rsid w:val="003139CA"/>
    <w:rsid w:val="00321871"/>
    <w:rsid w:val="003228DE"/>
    <w:rsid w:val="00322B7D"/>
    <w:rsid w:val="003263AB"/>
    <w:rsid w:val="00331612"/>
    <w:rsid w:val="00342E9D"/>
    <w:rsid w:val="003476E3"/>
    <w:rsid w:val="0035079A"/>
    <w:rsid w:val="00364411"/>
    <w:rsid w:val="00365421"/>
    <w:rsid w:val="003747F5"/>
    <w:rsid w:val="00390A71"/>
    <w:rsid w:val="00390C33"/>
    <w:rsid w:val="003966D7"/>
    <w:rsid w:val="003A520F"/>
    <w:rsid w:val="003A7981"/>
    <w:rsid w:val="003B37E7"/>
    <w:rsid w:val="003B57C2"/>
    <w:rsid w:val="003B6E46"/>
    <w:rsid w:val="003D101B"/>
    <w:rsid w:val="003E636C"/>
    <w:rsid w:val="003F2A25"/>
    <w:rsid w:val="00400A57"/>
    <w:rsid w:val="00403239"/>
    <w:rsid w:val="00426103"/>
    <w:rsid w:val="00444314"/>
    <w:rsid w:val="00452349"/>
    <w:rsid w:val="00457BB9"/>
    <w:rsid w:val="004952C6"/>
    <w:rsid w:val="004B6C87"/>
    <w:rsid w:val="004C2666"/>
    <w:rsid w:val="004C611A"/>
    <w:rsid w:val="005227A5"/>
    <w:rsid w:val="005241E8"/>
    <w:rsid w:val="005309E9"/>
    <w:rsid w:val="005406F3"/>
    <w:rsid w:val="00581DC5"/>
    <w:rsid w:val="00584436"/>
    <w:rsid w:val="00586140"/>
    <w:rsid w:val="00590F75"/>
    <w:rsid w:val="005B0BD7"/>
    <w:rsid w:val="005B24E6"/>
    <w:rsid w:val="005B37C8"/>
    <w:rsid w:val="005D255E"/>
    <w:rsid w:val="005D36F7"/>
    <w:rsid w:val="005E209C"/>
    <w:rsid w:val="005E29CC"/>
    <w:rsid w:val="005E4BCF"/>
    <w:rsid w:val="005F49E7"/>
    <w:rsid w:val="005F6E69"/>
    <w:rsid w:val="00614E04"/>
    <w:rsid w:val="0063345D"/>
    <w:rsid w:val="00636843"/>
    <w:rsid w:val="00637AE2"/>
    <w:rsid w:val="006435AF"/>
    <w:rsid w:val="00653015"/>
    <w:rsid w:val="00653D83"/>
    <w:rsid w:val="00660E96"/>
    <w:rsid w:val="00664451"/>
    <w:rsid w:val="00675CD4"/>
    <w:rsid w:val="0069106F"/>
    <w:rsid w:val="006A3131"/>
    <w:rsid w:val="006A5E4A"/>
    <w:rsid w:val="006B0A0D"/>
    <w:rsid w:val="006D0B6A"/>
    <w:rsid w:val="006D1836"/>
    <w:rsid w:val="006E2721"/>
    <w:rsid w:val="006E531C"/>
    <w:rsid w:val="006E7B85"/>
    <w:rsid w:val="006F678D"/>
    <w:rsid w:val="00710D80"/>
    <w:rsid w:val="00717A3F"/>
    <w:rsid w:val="007343B3"/>
    <w:rsid w:val="007538D2"/>
    <w:rsid w:val="00755401"/>
    <w:rsid w:val="0078596F"/>
    <w:rsid w:val="007A4131"/>
    <w:rsid w:val="007A5E66"/>
    <w:rsid w:val="007C0356"/>
    <w:rsid w:val="007C0B1F"/>
    <w:rsid w:val="007C4D63"/>
    <w:rsid w:val="007D3C98"/>
    <w:rsid w:val="007E0938"/>
    <w:rsid w:val="007E5ABF"/>
    <w:rsid w:val="007F010E"/>
    <w:rsid w:val="007F6A6D"/>
    <w:rsid w:val="00827F99"/>
    <w:rsid w:val="0083383C"/>
    <w:rsid w:val="008365D0"/>
    <w:rsid w:val="00841F14"/>
    <w:rsid w:val="008509C8"/>
    <w:rsid w:val="00891A73"/>
    <w:rsid w:val="008949F4"/>
    <w:rsid w:val="008A457D"/>
    <w:rsid w:val="008A7B6D"/>
    <w:rsid w:val="008D49FE"/>
    <w:rsid w:val="00901985"/>
    <w:rsid w:val="00907B03"/>
    <w:rsid w:val="00911257"/>
    <w:rsid w:val="0091500A"/>
    <w:rsid w:val="0091638A"/>
    <w:rsid w:val="009323CD"/>
    <w:rsid w:val="009357E8"/>
    <w:rsid w:val="00942987"/>
    <w:rsid w:val="009561D9"/>
    <w:rsid w:val="00956CCE"/>
    <w:rsid w:val="00965A46"/>
    <w:rsid w:val="009829FA"/>
    <w:rsid w:val="00993EE5"/>
    <w:rsid w:val="00997349"/>
    <w:rsid w:val="009A48C3"/>
    <w:rsid w:val="009A5E95"/>
    <w:rsid w:val="009C659C"/>
    <w:rsid w:val="009C6719"/>
    <w:rsid w:val="009D1ED8"/>
    <w:rsid w:val="009E7BE4"/>
    <w:rsid w:val="009F516D"/>
    <w:rsid w:val="009F53B3"/>
    <w:rsid w:val="00A001A5"/>
    <w:rsid w:val="00A14A3B"/>
    <w:rsid w:val="00A21817"/>
    <w:rsid w:val="00A233BD"/>
    <w:rsid w:val="00A347C2"/>
    <w:rsid w:val="00A36818"/>
    <w:rsid w:val="00A44A56"/>
    <w:rsid w:val="00A45301"/>
    <w:rsid w:val="00A61B1E"/>
    <w:rsid w:val="00A701E5"/>
    <w:rsid w:val="00A70B8D"/>
    <w:rsid w:val="00A74D11"/>
    <w:rsid w:val="00A91C6F"/>
    <w:rsid w:val="00AA6F16"/>
    <w:rsid w:val="00AB3B8B"/>
    <w:rsid w:val="00AC4955"/>
    <w:rsid w:val="00AC6C6F"/>
    <w:rsid w:val="00AC7B94"/>
    <w:rsid w:val="00AD3FA9"/>
    <w:rsid w:val="00AD6D18"/>
    <w:rsid w:val="00AE09E3"/>
    <w:rsid w:val="00B3528A"/>
    <w:rsid w:val="00B41ABD"/>
    <w:rsid w:val="00B42812"/>
    <w:rsid w:val="00B77A30"/>
    <w:rsid w:val="00B8495A"/>
    <w:rsid w:val="00B96785"/>
    <w:rsid w:val="00BC211B"/>
    <w:rsid w:val="00BE12FA"/>
    <w:rsid w:val="00BE16CB"/>
    <w:rsid w:val="00BF0545"/>
    <w:rsid w:val="00BF56F6"/>
    <w:rsid w:val="00C0749D"/>
    <w:rsid w:val="00C17E5F"/>
    <w:rsid w:val="00C21DDD"/>
    <w:rsid w:val="00C37765"/>
    <w:rsid w:val="00C471C8"/>
    <w:rsid w:val="00C71DA2"/>
    <w:rsid w:val="00CA18C7"/>
    <w:rsid w:val="00CB5457"/>
    <w:rsid w:val="00CB619E"/>
    <w:rsid w:val="00CC4364"/>
    <w:rsid w:val="00CC696D"/>
    <w:rsid w:val="00CD1448"/>
    <w:rsid w:val="00CE3843"/>
    <w:rsid w:val="00CF3CDB"/>
    <w:rsid w:val="00D015CE"/>
    <w:rsid w:val="00D04DE3"/>
    <w:rsid w:val="00D11FB7"/>
    <w:rsid w:val="00D13F02"/>
    <w:rsid w:val="00D149F0"/>
    <w:rsid w:val="00D34CC4"/>
    <w:rsid w:val="00D4046D"/>
    <w:rsid w:val="00D45153"/>
    <w:rsid w:val="00D45A64"/>
    <w:rsid w:val="00D4762D"/>
    <w:rsid w:val="00D65A37"/>
    <w:rsid w:val="00D82613"/>
    <w:rsid w:val="00DA4A9C"/>
    <w:rsid w:val="00DC2367"/>
    <w:rsid w:val="00DC5C6F"/>
    <w:rsid w:val="00DD043E"/>
    <w:rsid w:val="00DD20DB"/>
    <w:rsid w:val="00DD4973"/>
    <w:rsid w:val="00DD7F61"/>
    <w:rsid w:val="00DF6AD2"/>
    <w:rsid w:val="00E04A3F"/>
    <w:rsid w:val="00E12052"/>
    <w:rsid w:val="00E2157B"/>
    <w:rsid w:val="00E45FF4"/>
    <w:rsid w:val="00E53820"/>
    <w:rsid w:val="00E57F13"/>
    <w:rsid w:val="00E60282"/>
    <w:rsid w:val="00E93448"/>
    <w:rsid w:val="00E94179"/>
    <w:rsid w:val="00EC5530"/>
    <w:rsid w:val="00ED28B2"/>
    <w:rsid w:val="00EF4B76"/>
    <w:rsid w:val="00EF66B0"/>
    <w:rsid w:val="00F005B9"/>
    <w:rsid w:val="00F00F4B"/>
    <w:rsid w:val="00F162EE"/>
    <w:rsid w:val="00F20059"/>
    <w:rsid w:val="00F22FE9"/>
    <w:rsid w:val="00F24BCD"/>
    <w:rsid w:val="00F36B3D"/>
    <w:rsid w:val="00F46682"/>
    <w:rsid w:val="00F524A9"/>
    <w:rsid w:val="00F67FA7"/>
    <w:rsid w:val="00F70881"/>
    <w:rsid w:val="00F72042"/>
    <w:rsid w:val="00F81944"/>
    <w:rsid w:val="00F82BE6"/>
    <w:rsid w:val="00F87F90"/>
    <w:rsid w:val="00FA273D"/>
    <w:rsid w:val="00FD368C"/>
    <w:rsid w:val="00FE6445"/>
    <w:rsid w:val="00FF66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624B9-D4AE-400E-8DB8-29798D7D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6F7"/>
    <w:rPr>
      <w:color w:val="0563C1" w:themeColor="hyperlink"/>
      <w:u w:val="single"/>
    </w:rPr>
  </w:style>
  <w:style w:type="table" w:styleId="TableGrid">
    <w:name w:val="Table Grid"/>
    <w:basedOn w:val="TableNormal"/>
    <w:uiPriority w:val="39"/>
    <w:rsid w:val="005D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09C"/>
    <w:pPr>
      <w:ind w:left="720"/>
      <w:contextualSpacing/>
    </w:pPr>
  </w:style>
  <w:style w:type="paragraph" w:styleId="Header">
    <w:name w:val="header"/>
    <w:basedOn w:val="Normal"/>
    <w:link w:val="HeaderChar"/>
    <w:uiPriority w:val="99"/>
    <w:unhideWhenUsed/>
    <w:rsid w:val="00D34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CC4"/>
  </w:style>
  <w:style w:type="paragraph" w:styleId="Footer">
    <w:name w:val="footer"/>
    <w:basedOn w:val="Normal"/>
    <w:link w:val="FooterChar"/>
    <w:uiPriority w:val="99"/>
    <w:unhideWhenUsed/>
    <w:rsid w:val="00D34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CC4"/>
  </w:style>
  <w:style w:type="paragraph" w:styleId="BalloonText">
    <w:name w:val="Balloon Text"/>
    <w:basedOn w:val="Normal"/>
    <w:link w:val="BalloonTextChar"/>
    <w:uiPriority w:val="99"/>
    <w:semiHidden/>
    <w:unhideWhenUsed/>
    <w:rsid w:val="007F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omidar.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zizijam@umz.ac.i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ds.org.ir"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info@cds.or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18</cp:revision>
  <cp:lastPrinted>2018-02-12T14:07:00Z</cp:lastPrinted>
  <dcterms:created xsi:type="dcterms:W3CDTF">2018-02-20T19:08:00Z</dcterms:created>
  <dcterms:modified xsi:type="dcterms:W3CDTF">2018-02-20T19:21:00Z</dcterms:modified>
</cp:coreProperties>
</file>